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DE" w:rsidRPr="006960AC" w:rsidRDefault="00651B37" w:rsidP="00847A8C">
      <w:pPr>
        <w:spacing w:after="166" w:line="240" w:lineRule="auto"/>
        <w:outlineLvl w:val="1"/>
        <w:rPr>
          <w:rFonts w:ascii="Helvetica Neue" w:eastAsia="Times New Roman" w:hAnsi="Helvetica Neue" w:cs="Lato"/>
          <w:b/>
          <w:color w:val="15678A"/>
          <w:sz w:val="33"/>
          <w:szCs w:val="33"/>
        </w:rPr>
      </w:pPr>
      <w:r>
        <w:rPr>
          <w:rFonts w:ascii="Helvetica Neue" w:eastAsia="Times New Roman" w:hAnsi="Helvetica Neue" w:cs="Lato"/>
          <w:b/>
          <w:color w:val="15678A"/>
          <w:sz w:val="33"/>
          <w:szCs w:val="33"/>
        </w:rPr>
        <w:t>Elementary Workshop</w:t>
      </w:r>
      <w:r w:rsidR="007A326E" w:rsidRPr="006960AC">
        <w:rPr>
          <w:rFonts w:ascii="Helvetica Neue" w:eastAsia="Times New Roman" w:hAnsi="Helvetica Neue" w:cs="Lato"/>
          <w:b/>
          <w:color w:val="15678A"/>
          <w:sz w:val="33"/>
          <w:szCs w:val="33"/>
        </w:rPr>
        <w:t xml:space="preserve"> Details</w:t>
      </w:r>
    </w:p>
    <w:p w:rsidR="00D372DE" w:rsidRPr="006960AC" w:rsidRDefault="00651B37" w:rsidP="006960AC">
      <w:pPr>
        <w:pStyle w:val="BodyText"/>
        <w:spacing w:before="121"/>
        <w:rPr>
          <w:rFonts w:ascii="Helvetica Neue" w:eastAsia="Times New Roman" w:hAnsi="Helvetica Neue" w:cs="Lato"/>
          <w:color w:val="333333"/>
          <w:lang w:bidi="ar-SA"/>
        </w:rPr>
      </w:pPr>
      <w:r>
        <w:rPr>
          <w:rFonts w:ascii="Helvetica Neue" w:eastAsia="Times New Roman" w:hAnsi="Helvetica Neue" w:cs="Lato"/>
          <w:color w:val="333333"/>
          <w:lang w:bidi="ar-SA"/>
        </w:rPr>
        <w:t xml:space="preserve">This workshop is open to everyone. </w:t>
      </w:r>
      <w:r w:rsidRPr="006960AC">
        <w:rPr>
          <w:rFonts w:ascii="Helvetica Neue" w:eastAsia="Times New Roman" w:hAnsi="Helvetica Neue" w:cs="Lato"/>
          <w:color w:val="333333"/>
          <w:lang w:bidi="ar-SA"/>
        </w:rPr>
        <w:t xml:space="preserve">The </w:t>
      </w:r>
      <w:r w:rsidR="00777D73" w:rsidRPr="006960AC">
        <w:rPr>
          <w:rFonts w:ascii="Helvetica Neue" w:eastAsia="Times New Roman" w:hAnsi="Helvetica Neue" w:cs="Lato"/>
          <w:color w:val="333333"/>
          <w:lang w:bidi="ar-SA"/>
        </w:rPr>
        <w:t>Elementary</w:t>
      </w:r>
      <w:r w:rsidRPr="006960AC">
        <w:rPr>
          <w:rFonts w:ascii="Helvetica Neue" w:eastAsia="Times New Roman" w:hAnsi="Helvetica Neue" w:cs="Lato"/>
          <w:color w:val="333333"/>
          <w:lang w:bidi="ar-SA"/>
        </w:rPr>
        <w:t xml:space="preserve"> </w:t>
      </w:r>
      <w:r w:rsidR="00847A8C">
        <w:rPr>
          <w:rFonts w:ascii="Helvetica Neue" w:eastAsia="Times New Roman" w:hAnsi="Helvetica Neue" w:cs="Lato"/>
          <w:color w:val="333333"/>
          <w:lang w:bidi="ar-SA"/>
        </w:rPr>
        <w:t>workshop</w:t>
      </w:r>
      <w:r w:rsidRPr="006960AC">
        <w:rPr>
          <w:rFonts w:ascii="Helvetica Neue" w:eastAsia="Times New Roman" w:hAnsi="Helvetica Neue" w:cs="Lato"/>
          <w:color w:val="333333"/>
          <w:lang w:bidi="ar-SA"/>
        </w:rPr>
        <w:t xml:space="preserve"> is useful for </w:t>
      </w:r>
      <w:r>
        <w:rPr>
          <w:rFonts w:ascii="Helvetica Neue" w:eastAsia="Times New Roman" w:hAnsi="Helvetica Neue" w:cs="Lato"/>
          <w:color w:val="333333"/>
          <w:lang w:bidi="ar-SA"/>
        </w:rPr>
        <w:t xml:space="preserve">anyone who is </w:t>
      </w:r>
      <w:r w:rsidRPr="006960AC">
        <w:rPr>
          <w:rFonts w:ascii="Helvetica Neue" w:eastAsia="Times New Roman" w:hAnsi="Helvetica Neue" w:cs="Lato"/>
          <w:color w:val="333333"/>
          <w:lang w:bidi="ar-SA"/>
        </w:rPr>
        <w:t xml:space="preserve">working with children </w:t>
      </w:r>
      <w:r>
        <w:rPr>
          <w:rFonts w:ascii="Helvetica Neue" w:eastAsia="Times New Roman" w:hAnsi="Helvetica Neue" w:cs="Lato"/>
          <w:color w:val="333333"/>
          <w:lang w:bidi="ar-SA"/>
        </w:rPr>
        <w:t xml:space="preserve">and wants to know more about </w:t>
      </w:r>
      <w:r w:rsidR="008B7B92">
        <w:rPr>
          <w:rFonts w:ascii="Helvetica Neue" w:eastAsia="Times New Roman" w:hAnsi="Helvetica Neue" w:cs="Lato"/>
          <w:color w:val="333333"/>
          <w:lang w:bidi="ar-SA"/>
        </w:rPr>
        <w:t>assisting</w:t>
      </w:r>
      <w:r>
        <w:rPr>
          <w:rFonts w:ascii="Helvetica Neue" w:eastAsia="Times New Roman" w:hAnsi="Helvetica Neue" w:cs="Lato"/>
          <w:color w:val="333333"/>
          <w:lang w:bidi="ar-SA"/>
        </w:rPr>
        <w:t xml:space="preserve"> elementary children</w:t>
      </w:r>
      <w:r w:rsidRPr="006960AC">
        <w:rPr>
          <w:rFonts w:ascii="Helvetica Neue" w:eastAsia="Times New Roman" w:hAnsi="Helvetica Neue" w:cs="Lato"/>
          <w:color w:val="333333"/>
          <w:lang w:bidi="ar-SA"/>
        </w:rPr>
        <w:t xml:space="preserve">. </w:t>
      </w:r>
      <w:r w:rsidR="008B7B92" w:rsidRPr="005974B1">
        <w:rPr>
          <w:rFonts w:ascii="Helvetica Neue" w:eastAsia="Times New Roman" w:hAnsi="Helvetica Neue" w:cs="Lato"/>
          <w:b/>
          <w:color w:val="4F81BD" w:themeColor="accent1"/>
          <w:lang w:bidi="ar-SA"/>
        </w:rPr>
        <w:t>Topic of the course is “Supporting the elementary children with writing skills”</w:t>
      </w:r>
      <w:r w:rsidR="008B7B92">
        <w:rPr>
          <w:rFonts w:ascii="Helvetica Neue" w:eastAsia="Times New Roman" w:hAnsi="Helvetica Neue" w:cs="Lato"/>
          <w:color w:val="333333"/>
          <w:lang w:bidi="ar-SA"/>
        </w:rPr>
        <w:t xml:space="preserve">. </w:t>
      </w:r>
      <w:r w:rsidRPr="006960AC">
        <w:rPr>
          <w:rFonts w:ascii="Helvetica Neue" w:eastAsia="Times New Roman" w:hAnsi="Helvetica Neue" w:cs="Lato"/>
          <w:color w:val="333333"/>
          <w:lang w:bidi="ar-SA"/>
        </w:rPr>
        <w:t>Coursework will consist of lectures</w:t>
      </w:r>
      <w:r w:rsidR="008B7B92">
        <w:rPr>
          <w:rFonts w:ascii="Helvetica Neue" w:eastAsia="Times New Roman" w:hAnsi="Helvetica Neue" w:cs="Lato"/>
          <w:color w:val="333333"/>
          <w:lang w:bidi="ar-SA"/>
        </w:rPr>
        <w:t xml:space="preserve"> on the topic and question and answer session depending on the availability 0f time</w:t>
      </w:r>
      <w:r w:rsidRPr="006960AC">
        <w:rPr>
          <w:rFonts w:ascii="Helvetica Neue" w:eastAsia="Times New Roman" w:hAnsi="Helvetica Neue" w:cs="Lato"/>
          <w:color w:val="333333"/>
          <w:lang w:bidi="ar-SA"/>
        </w:rPr>
        <w:t>. It helps adults</w:t>
      </w:r>
      <w:r w:rsidR="00CB1695">
        <w:rPr>
          <w:rFonts w:ascii="Helvetica Neue" w:eastAsia="Times New Roman" w:hAnsi="Helvetica Neue" w:cs="Lato"/>
          <w:color w:val="333333"/>
          <w:lang w:bidi="ar-SA"/>
        </w:rPr>
        <w:t xml:space="preserve"> to</w:t>
      </w:r>
      <w:r w:rsidR="00FF67EF">
        <w:rPr>
          <w:rFonts w:ascii="Helvetica Neue" w:eastAsia="Times New Roman" w:hAnsi="Helvetica Neue" w:cs="Lato"/>
          <w:color w:val="333333"/>
          <w:lang w:bidi="ar-SA"/>
        </w:rPr>
        <w:t xml:space="preserve"> refresh their ideas and</w:t>
      </w:r>
      <w:r w:rsidRPr="006960AC">
        <w:rPr>
          <w:rFonts w:ascii="Helvetica Neue" w:eastAsia="Times New Roman" w:hAnsi="Helvetica Neue" w:cs="Lato"/>
          <w:color w:val="333333"/>
          <w:lang w:bidi="ar-SA"/>
        </w:rPr>
        <w:t xml:space="preserve"> work with children in a Montessori</w:t>
      </w:r>
      <w:r w:rsidR="00FF67EF">
        <w:rPr>
          <w:rFonts w:ascii="Helvetica Neue" w:eastAsia="Times New Roman" w:hAnsi="Helvetica Neue" w:cs="Lato"/>
          <w:color w:val="333333"/>
          <w:lang w:bidi="ar-SA"/>
        </w:rPr>
        <w:t xml:space="preserve"> elementary</w:t>
      </w:r>
      <w:r w:rsidRPr="006960AC">
        <w:rPr>
          <w:rFonts w:ascii="Helvetica Neue" w:eastAsia="Times New Roman" w:hAnsi="Helvetica Neue" w:cs="Lato"/>
          <w:color w:val="333333"/>
          <w:lang w:bidi="ar-SA"/>
        </w:rPr>
        <w:t xml:space="preserve"> environment. Upon completion of the </w:t>
      </w:r>
      <w:r w:rsidR="00EF6345">
        <w:rPr>
          <w:rFonts w:ascii="Helvetica Neue" w:eastAsia="Times New Roman" w:hAnsi="Helvetica Neue" w:cs="Lato"/>
          <w:color w:val="333333"/>
          <w:lang w:bidi="ar-SA"/>
        </w:rPr>
        <w:t>workshop</w:t>
      </w:r>
      <w:r w:rsidRPr="006960AC">
        <w:rPr>
          <w:rFonts w:ascii="Helvetica Neue" w:eastAsia="Times New Roman" w:hAnsi="Helvetica Neue" w:cs="Lato"/>
          <w:color w:val="333333"/>
          <w:lang w:bidi="ar-SA"/>
        </w:rPr>
        <w:t xml:space="preserve"> requirements, participants </w:t>
      </w:r>
      <w:r w:rsidR="008751CC">
        <w:rPr>
          <w:rFonts w:ascii="Helvetica Neue" w:eastAsia="Times New Roman" w:hAnsi="Helvetica Neue" w:cs="Lato"/>
          <w:color w:val="333333"/>
          <w:lang w:bidi="ar-SA"/>
        </w:rPr>
        <w:t>will be</w:t>
      </w:r>
      <w:r w:rsidRPr="006960AC">
        <w:rPr>
          <w:rFonts w:ascii="Helvetica Neue" w:eastAsia="Times New Roman" w:hAnsi="Helvetica Neue" w:cs="Lato"/>
          <w:color w:val="333333"/>
          <w:lang w:bidi="ar-SA"/>
        </w:rPr>
        <w:t xml:space="preserve"> awarded a</w:t>
      </w:r>
      <w:r w:rsidR="003E5E09" w:rsidRPr="006960AC">
        <w:rPr>
          <w:rFonts w:ascii="Helvetica Neue" w:eastAsia="Times New Roman" w:hAnsi="Helvetica Neue" w:cs="Lato"/>
          <w:color w:val="333333"/>
          <w:lang w:bidi="ar-SA"/>
        </w:rPr>
        <w:t xml:space="preserve"> digital</w:t>
      </w:r>
      <w:r w:rsidRPr="006960AC">
        <w:rPr>
          <w:rFonts w:ascii="Helvetica Neue" w:eastAsia="Times New Roman" w:hAnsi="Helvetica Neue" w:cs="Lato"/>
          <w:color w:val="333333"/>
          <w:lang w:bidi="ar-SA"/>
        </w:rPr>
        <w:t xml:space="preserve"> </w:t>
      </w:r>
      <w:r w:rsidR="001F3820">
        <w:rPr>
          <w:rFonts w:ascii="Helvetica Neue" w:eastAsia="Times New Roman" w:hAnsi="Helvetica Neue" w:cs="Lato"/>
          <w:color w:val="333333"/>
          <w:lang w:bidi="ar-SA"/>
        </w:rPr>
        <w:t xml:space="preserve">participation </w:t>
      </w:r>
      <w:r w:rsidRPr="006960AC">
        <w:rPr>
          <w:rFonts w:ascii="Helvetica Neue" w:eastAsia="Times New Roman" w:hAnsi="Helvetica Neue" w:cs="Lato"/>
          <w:color w:val="333333"/>
          <w:lang w:bidi="ar-SA"/>
        </w:rPr>
        <w:t>certificate</w:t>
      </w:r>
      <w:r w:rsidR="001F3820">
        <w:rPr>
          <w:rFonts w:ascii="Helvetica Neue" w:eastAsia="Times New Roman" w:hAnsi="Helvetica Neue" w:cs="Lato"/>
          <w:color w:val="333333"/>
          <w:lang w:bidi="ar-SA"/>
        </w:rPr>
        <w:t xml:space="preserve"> from MMTI</w:t>
      </w:r>
      <w:r w:rsidRPr="006960AC">
        <w:rPr>
          <w:rFonts w:ascii="Helvetica Neue" w:eastAsia="Times New Roman" w:hAnsi="Helvetica Neue" w:cs="Lato"/>
          <w:color w:val="333333"/>
          <w:lang w:bidi="ar-SA"/>
        </w:rPr>
        <w:t>.</w:t>
      </w:r>
    </w:p>
    <w:p w:rsidR="00D372DE" w:rsidRPr="006960AC" w:rsidRDefault="00D372DE" w:rsidP="00D372DE">
      <w:pPr>
        <w:spacing w:after="0" w:line="240" w:lineRule="auto"/>
        <w:rPr>
          <w:rFonts w:ascii="Helvetica Neue" w:eastAsia="Times New Roman" w:hAnsi="Helvetica Neue" w:cs="Lato"/>
          <w:color w:val="333333"/>
        </w:rPr>
      </w:pPr>
    </w:p>
    <w:p w:rsidR="00D372DE" w:rsidRPr="006960AC" w:rsidRDefault="00651B37" w:rsidP="00D372DE">
      <w:pPr>
        <w:spacing w:after="166" w:line="240" w:lineRule="auto"/>
        <w:outlineLvl w:val="1"/>
        <w:rPr>
          <w:rFonts w:ascii="Helvetica Neue" w:eastAsia="Times New Roman" w:hAnsi="Helvetica Neue" w:cs="Lato"/>
          <w:color w:val="15678A"/>
          <w:sz w:val="33"/>
          <w:szCs w:val="33"/>
        </w:rPr>
      </w:pPr>
      <w:r w:rsidRPr="006960AC">
        <w:rPr>
          <w:rFonts w:ascii="Helvetica Neue" w:eastAsia="Times New Roman" w:hAnsi="Helvetica Neue" w:cs="Lato"/>
          <w:color w:val="15678A"/>
          <w:sz w:val="33"/>
          <w:szCs w:val="33"/>
        </w:rPr>
        <w:t>Course Component:</w:t>
      </w:r>
    </w:p>
    <w:p w:rsidR="000E5214" w:rsidRPr="006960AC" w:rsidRDefault="00651B37" w:rsidP="001900CB">
      <w:pPr>
        <w:spacing w:after="0" w:line="240" w:lineRule="auto"/>
        <w:rPr>
          <w:rFonts w:ascii="Helvetica Neue" w:eastAsia="Times New Roman" w:hAnsi="Helvetica Neue" w:cs="Lato"/>
          <w:color w:val="FF0000"/>
          <w:sz w:val="28"/>
          <w:szCs w:val="28"/>
        </w:rPr>
      </w:pPr>
      <w:r w:rsidRPr="006960AC">
        <w:rPr>
          <w:rFonts w:ascii="Helvetica Neue" w:eastAsia="Times New Roman" w:hAnsi="Helvetica Neue" w:cs="Lato"/>
          <w:b/>
          <w:bCs/>
          <w:i/>
          <w:iCs/>
          <w:color w:val="333333"/>
        </w:rPr>
        <w:t>Theory Lectures</w:t>
      </w:r>
    </w:p>
    <w:p w:rsidR="000E5214" w:rsidRPr="006960AC" w:rsidRDefault="000E5214" w:rsidP="001900CB">
      <w:pPr>
        <w:spacing w:after="0" w:line="240" w:lineRule="auto"/>
        <w:rPr>
          <w:rFonts w:ascii="Helvetica Neue" w:eastAsia="Times New Roman" w:hAnsi="Helvetica Neue" w:cs="Lato"/>
          <w:color w:val="FF0000"/>
          <w:sz w:val="28"/>
          <w:szCs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7109"/>
      </w:tblGrid>
      <w:tr w:rsidR="00C138CE" w:rsidTr="000E5214">
        <w:trPr>
          <w:trHeight w:val="503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0E5214" w:rsidRPr="0009323C" w:rsidRDefault="00651B37">
            <w:pPr>
              <w:pStyle w:val="TableParagraph"/>
              <w:spacing w:before="115"/>
              <w:ind w:left="221" w:right="209"/>
              <w:jc w:val="center"/>
              <w:rPr>
                <w:rFonts w:ascii="Helvetica Neue" w:eastAsia="Times New Roman" w:hAnsi="Helvetica Neue" w:cs="Lato"/>
                <w:color w:val="333333"/>
                <w:sz w:val="24"/>
                <w:szCs w:val="24"/>
              </w:rPr>
            </w:pPr>
            <w:r w:rsidRPr="0009323C">
              <w:rPr>
                <w:rFonts w:ascii="Helvetica Neue" w:eastAsia="Times New Roman" w:hAnsi="Helvetica Neue" w:cs="Lato"/>
                <w:color w:val="333333"/>
                <w:sz w:val="24"/>
                <w:szCs w:val="24"/>
              </w:rPr>
              <w:t>Topic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0E5214" w:rsidRPr="0009323C" w:rsidRDefault="00651B37" w:rsidP="006960AC">
            <w:pPr>
              <w:pStyle w:val="TableParagraph"/>
              <w:spacing w:before="115"/>
              <w:ind w:right="3190"/>
              <w:jc w:val="center"/>
              <w:rPr>
                <w:rFonts w:ascii="Helvetica Neue" w:eastAsia="Times New Roman" w:hAnsi="Helvetica Neue" w:cs="Lato"/>
                <w:color w:val="333333"/>
                <w:sz w:val="24"/>
                <w:szCs w:val="24"/>
              </w:rPr>
            </w:pPr>
            <w:r w:rsidRPr="0009323C">
              <w:rPr>
                <w:rFonts w:ascii="Helvetica Neue" w:eastAsia="Times New Roman" w:hAnsi="Helvetica Neue" w:cs="Lato"/>
                <w:color w:val="333333"/>
                <w:sz w:val="24"/>
                <w:szCs w:val="24"/>
              </w:rPr>
              <w:t xml:space="preserve">                                                       Notes</w:t>
            </w:r>
          </w:p>
        </w:tc>
      </w:tr>
      <w:tr w:rsidR="00C138CE" w:rsidTr="000E5214">
        <w:trPr>
          <w:trHeight w:val="1314"/>
        </w:trPr>
        <w:tc>
          <w:tcPr>
            <w:tcW w:w="270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214" w:rsidRPr="0009323C" w:rsidRDefault="0009323C" w:rsidP="006960AC">
            <w:pPr>
              <w:pStyle w:val="BodyText"/>
              <w:spacing w:before="121"/>
              <w:rPr>
                <w:rFonts w:ascii="Helvetica Neue" w:eastAsia="Times New Roman" w:hAnsi="Helvetica Neue" w:cs="Lato"/>
                <w:color w:val="333333"/>
                <w:lang w:bidi="ar-SA"/>
              </w:rPr>
            </w:pPr>
            <w:r>
              <w:rPr>
                <w:rFonts w:ascii="Helvetica Neue" w:eastAsia="Times New Roman" w:hAnsi="Helvetica Neue" w:cs="Lato"/>
                <w:color w:val="333333"/>
                <w:lang w:bidi="ar-SA"/>
              </w:rPr>
              <w:t>O</w:t>
            </w:r>
            <w:r w:rsidRPr="0009323C">
              <w:rPr>
                <w:rFonts w:ascii="Helvetica Neue" w:eastAsia="Times New Roman" w:hAnsi="Helvetica Neue" w:cs="Lato"/>
                <w:color w:val="333333"/>
                <w:lang w:bidi="ar-SA"/>
              </w:rPr>
              <w:t>verview</w:t>
            </w:r>
          </w:p>
        </w:tc>
        <w:tc>
          <w:tcPr>
            <w:tcW w:w="71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214" w:rsidRPr="0009323C" w:rsidRDefault="0009323C" w:rsidP="006960AC">
            <w:pPr>
              <w:pStyle w:val="BodyText"/>
              <w:spacing w:before="121"/>
              <w:rPr>
                <w:rFonts w:ascii="Helvetica Neue" w:eastAsia="Times New Roman" w:hAnsi="Helvetica Neue" w:cs="Lato"/>
                <w:color w:val="333333"/>
                <w:lang w:bidi="ar-SA"/>
              </w:rPr>
            </w:pPr>
            <w:r w:rsidRPr="0009323C">
              <w:rPr>
                <w:rFonts w:ascii="Helvetica Neue" w:eastAsia="Times New Roman" w:hAnsi="Helvetica Neue" w:cs="Lato"/>
                <w:color w:val="333333"/>
                <w:lang w:bidi="ar-SA"/>
              </w:rPr>
              <w:t>This workshop commence with an overview of the Montessori approach and its seamless integration of theory and practice  The workshop will continue with a review of recent research in the field of literacy, which informs our work, and which also confirms the relevance today of the Montessori literacy approach.  </w:t>
            </w:r>
          </w:p>
        </w:tc>
      </w:tr>
      <w:tr w:rsidR="00C138CE" w:rsidTr="000E5214">
        <w:trPr>
          <w:trHeight w:val="872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0E5214" w:rsidRPr="0009323C" w:rsidRDefault="0009323C" w:rsidP="006960AC">
            <w:pPr>
              <w:pStyle w:val="BodyText"/>
              <w:spacing w:before="121"/>
              <w:rPr>
                <w:rFonts w:ascii="Helvetica Neue" w:eastAsia="Times New Roman" w:hAnsi="Helvetica Neue" w:cs="Lato"/>
                <w:color w:val="333333"/>
                <w:lang w:bidi="ar-SA"/>
              </w:rPr>
            </w:pPr>
            <w:r>
              <w:rPr>
                <w:rFonts w:ascii="Helvetica Neue" w:eastAsia="Times New Roman" w:hAnsi="Helvetica Neue" w:cs="Lato"/>
                <w:color w:val="333333"/>
                <w:lang w:bidi="ar-SA"/>
              </w:rPr>
              <w:t>D</w:t>
            </w:r>
            <w:r w:rsidRPr="0009323C">
              <w:rPr>
                <w:rFonts w:ascii="Helvetica Neue" w:eastAsia="Times New Roman" w:hAnsi="Helvetica Neue" w:cs="Lato"/>
                <w:color w:val="333333"/>
                <w:lang w:bidi="ar-SA"/>
              </w:rPr>
              <w:t>esign of a practical literacy program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0E5214" w:rsidRPr="0009323C" w:rsidRDefault="0009323C" w:rsidP="006960AC">
            <w:pPr>
              <w:pStyle w:val="BodyText"/>
              <w:spacing w:before="121"/>
              <w:rPr>
                <w:rFonts w:ascii="Helvetica Neue" w:eastAsia="Times New Roman" w:hAnsi="Helvetica Neue" w:cs="Lato"/>
                <w:color w:val="333333"/>
                <w:lang w:bidi="ar-SA"/>
              </w:rPr>
            </w:pPr>
            <w:r w:rsidRPr="0009323C">
              <w:rPr>
                <w:rFonts w:ascii="Helvetica Neue" w:eastAsia="Times New Roman" w:hAnsi="Helvetica Neue" w:cs="Lato"/>
                <w:color w:val="333333"/>
                <w:lang w:bidi="ar-SA"/>
              </w:rPr>
              <w:t>We will move then to examine the design of a practical literacy program in the Montessori elementary.  From this foundation, the workshop will turn its attention to knowledge, skills, and approaches that reflect recent literacy research within a Montessori framework. </w:t>
            </w:r>
          </w:p>
        </w:tc>
      </w:tr>
      <w:tr w:rsidR="00C138CE" w:rsidTr="000E5214">
        <w:trPr>
          <w:trHeight w:val="1098"/>
        </w:trPr>
        <w:tc>
          <w:tcPr>
            <w:tcW w:w="270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214" w:rsidRPr="0009323C" w:rsidRDefault="0009323C" w:rsidP="006960AC">
            <w:pPr>
              <w:pStyle w:val="BodyText"/>
              <w:spacing w:before="121"/>
              <w:rPr>
                <w:rFonts w:ascii="Helvetica Neue" w:eastAsia="Times New Roman" w:hAnsi="Helvetica Neue" w:cs="Lato"/>
                <w:color w:val="333333"/>
                <w:lang w:bidi="ar-SA"/>
              </w:rPr>
            </w:pPr>
            <w:r>
              <w:rPr>
                <w:rFonts w:ascii="Helvetica Neue" w:eastAsia="Times New Roman" w:hAnsi="Helvetica Neue" w:cs="Lato"/>
                <w:color w:val="333333"/>
                <w:lang w:bidi="ar-SA"/>
              </w:rPr>
              <w:t>K</w:t>
            </w:r>
            <w:r w:rsidRPr="0009323C">
              <w:rPr>
                <w:rFonts w:ascii="Helvetica Neue" w:eastAsia="Times New Roman" w:hAnsi="Helvetica Neue" w:cs="Lato"/>
                <w:color w:val="333333"/>
                <w:lang w:bidi="ar-SA"/>
              </w:rPr>
              <w:t>ey literacy skills</w:t>
            </w:r>
            <w:r>
              <w:rPr>
                <w:rFonts w:ascii="Helvetica Neue" w:eastAsia="Times New Roman" w:hAnsi="Helvetica Neue" w:cs="Lato"/>
                <w:color w:val="333333"/>
                <w:lang w:bidi="ar-S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1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214" w:rsidRPr="0009323C" w:rsidRDefault="0009323C" w:rsidP="006960AC">
            <w:pPr>
              <w:pStyle w:val="BodyText"/>
              <w:spacing w:before="121"/>
              <w:rPr>
                <w:rFonts w:ascii="Helvetica Neue" w:eastAsia="Times New Roman" w:hAnsi="Helvetica Neue" w:cs="Lato"/>
                <w:color w:val="333333"/>
                <w:lang w:bidi="ar-SA"/>
              </w:rPr>
            </w:pPr>
            <w:r w:rsidRPr="0009323C">
              <w:rPr>
                <w:rFonts w:ascii="Helvetica Neue" w:eastAsia="Times New Roman" w:hAnsi="Helvetica Neue" w:cs="Lato"/>
                <w:color w:val="333333"/>
                <w:lang w:bidi="ar-SA"/>
              </w:rPr>
              <w:t>Topics included in the workshop will include Handwriting, Spelling, Reading, Expressive Writing, and Assessment/Tracking of key literacy skills.  The workshop will also include time for questions and discussion.</w:t>
            </w:r>
          </w:p>
        </w:tc>
      </w:tr>
    </w:tbl>
    <w:p w:rsidR="003B1F6F" w:rsidRPr="006960AC" w:rsidRDefault="003B1F6F" w:rsidP="001900CB">
      <w:pPr>
        <w:spacing w:after="0" w:line="240" w:lineRule="auto"/>
        <w:rPr>
          <w:rFonts w:ascii="Helvetica Neue" w:eastAsia="Times New Roman" w:hAnsi="Helvetica Neue" w:cs="Lato"/>
          <w:color w:val="FF0000"/>
        </w:rPr>
      </w:pPr>
    </w:p>
    <w:p w:rsidR="009F7AED" w:rsidRPr="006960AC" w:rsidRDefault="00651B37" w:rsidP="009F7AED">
      <w:pPr>
        <w:pStyle w:val="Heading1"/>
        <w:rPr>
          <w:rFonts w:ascii="Helvetica Neue" w:eastAsia="Times New Roman" w:hAnsi="Helvetica Neue" w:cs="Lato"/>
          <w:b w:val="0"/>
          <w:bCs w:val="0"/>
          <w:color w:val="15678A"/>
          <w:sz w:val="33"/>
          <w:szCs w:val="33"/>
        </w:rPr>
      </w:pPr>
      <w:r w:rsidRPr="006960AC">
        <w:rPr>
          <w:rFonts w:ascii="Helvetica Neue" w:eastAsia="Times New Roman" w:hAnsi="Helvetica Neue" w:cs="Lato"/>
          <w:b w:val="0"/>
          <w:bCs w:val="0"/>
          <w:color w:val="15678A"/>
          <w:sz w:val="33"/>
          <w:szCs w:val="33"/>
        </w:rPr>
        <w:t>COURSE DELIVERY</w:t>
      </w:r>
    </w:p>
    <w:p w:rsidR="009F7AED" w:rsidRPr="006960AC" w:rsidRDefault="00651B37" w:rsidP="009F7AED">
      <w:pPr>
        <w:pStyle w:val="BodyText"/>
        <w:spacing w:before="121"/>
        <w:rPr>
          <w:rFonts w:ascii="Helvetica Neue" w:eastAsia="Times New Roman" w:hAnsi="Helvetica Neue" w:cs="Lato"/>
          <w:color w:val="333333"/>
          <w:lang w:bidi="ar-SA"/>
        </w:rPr>
      </w:pPr>
      <w:r w:rsidRPr="006960AC">
        <w:rPr>
          <w:rFonts w:ascii="Helvetica Neue" w:eastAsia="Times New Roman" w:hAnsi="Helvetica Neue" w:cs="Lato"/>
          <w:color w:val="333333"/>
          <w:lang w:bidi="ar-SA"/>
        </w:rPr>
        <w:t>The course combines the following:</w:t>
      </w:r>
    </w:p>
    <w:p w:rsidR="009F7AED" w:rsidRPr="006960AC" w:rsidRDefault="009F7AED" w:rsidP="009F7AED">
      <w:pPr>
        <w:pStyle w:val="BodyText"/>
        <w:spacing w:before="2"/>
        <w:rPr>
          <w:rFonts w:ascii="Helvetica Neue" w:eastAsia="Times New Roman" w:hAnsi="Helvetica Neue" w:cs="Lato"/>
          <w:color w:val="333333"/>
          <w:lang w:bidi="ar-SA"/>
        </w:rPr>
      </w:pPr>
    </w:p>
    <w:p w:rsidR="00CA7457" w:rsidRDefault="00FF67EF" w:rsidP="00D372DE">
      <w:pPr>
        <w:pStyle w:val="ListParagraph"/>
        <w:widowControl w:val="0"/>
        <w:numPr>
          <w:ilvl w:val="0"/>
          <w:numId w:val="12"/>
        </w:numPr>
        <w:tabs>
          <w:tab w:val="left" w:pos="2269"/>
          <w:tab w:val="left" w:pos="2270"/>
        </w:tabs>
        <w:autoSpaceDE w:val="0"/>
        <w:autoSpaceDN w:val="0"/>
        <w:spacing w:after="0" w:line="240" w:lineRule="auto"/>
        <w:ind w:left="821"/>
        <w:contextualSpacing w:val="0"/>
        <w:rPr>
          <w:rFonts w:ascii="Helvetica Neue" w:eastAsia="Times New Roman" w:hAnsi="Helvetica Neue" w:cs="Lato"/>
          <w:color w:val="333333"/>
          <w:sz w:val="24"/>
          <w:szCs w:val="24"/>
        </w:rPr>
      </w:pPr>
      <w:r>
        <w:rPr>
          <w:rFonts w:ascii="Helvetica Neue" w:eastAsia="Times New Roman" w:hAnsi="Helvetica Neue" w:cs="Lato"/>
          <w:color w:val="333333"/>
          <w:sz w:val="24"/>
          <w:szCs w:val="24"/>
        </w:rPr>
        <w:t>Offline</w:t>
      </w:r>
      <w:r w:rsidR="00651B37" w:rsidRPr="006960AC">
        <w:rPr>
          <w:rFonts w:ascii="Helvetica Neue" w:eastAsia="Times New Roman" w:hAnsi="Helvetica Neue" w:cs="Lato"/>
          <w:color w:val="333333"/>
          <w:sz w:val="24"/>
          <w:szCs w:val="24"/>
        </w:rPr>
        <w:t xml:space="preserve"> lectures</w:t>
      </w:r>
    </w:p>
    <w:p w:rsidR="00D372DE" w:rsidRPr="006960AC" w:rsidRDefault="00D372DE" w:rsidP="00D372DE">
      <w:pPr>
        <w:spacing w:after="0" w:line="240" w:lineRule="auto"/>
        <w:rPr>
          <w:rFonts w:ascii="Helvetica Neue" w:eastAsia="Times New Roman" w:hAnsi="Helvetica Neue" w:cs="Lato"/>
          <w:color w:val="333333"/>
        </w:rPr>
      </w:pPr>
    </w:p>
    <w:p w:rsidR="00D372DE" w:rsidRPr="006960AC" w:rsidRDefault="00651B37" w:rsidP="00D372DE">
      <w:pPr>
        <w:spacing w:after="166" w:line="240" w:lineRule="auto"/>
        <w:outlineLvl w:val="1"/>
        <w:rPr>
          <w:rFonts w:ascii="Helvetica Neue" w:eastAsia="Times New Roman" w:hAnsi="Helvetica Neue" w:cs="Lato"/>
          <w:color w:val="15678A"/>
          <w:sz w:val="33"/>
          <w:szCs w:val="33"/>
        </w:rPr>
      </w:pPr>
      <w:r w:rsidRPr="006960AC">
        <w:rPr>
          <w:rFonts w:ascii="Helvetica Neue" w:eastAsia="Times New Roman" w:hAnsi="Helvetica Neue" w:cs="Lato"/>
          <w:color w:val="15678A"/>
          <w:sz w:val="33"/>
          <w:szCs w:val="33"/>
        </w:rPr>
        <w:t>Language</w:t>
      </w:r>
    </w:p>
    <w:p w:rsidR="00D372DE" w:rsidRPr="006960AC" w:rsidRDefault="00651B37" w:rsidP="00D372DE">
      <w:pPr>
        <w:spacing w:after="0" w:line="240" w:lineRule="auto"/>
        <w:rPr>
          <w:rFonts w:ascii="Helvetica Neue" w:eastAsia="Times New Roman" w:hAnsi="Helvetica Neue" w:cs="Lato"/>
          <w:color w:val="333333"/>
          <w:sz w:val="24"/>
          <w:szCs w:val="24"/>
        </w:rPr>
      </w:pPr>
      <w:r w:rsidRPr="006960AC">
        <w:rPr>
          <w:rFonts w:ascii="Helvetica Neue" w:eastAsia="Times New Roman" w:hAnsi="Helvetica Neue" w:cs="Lato"/>
          <w:color w:val="333333"/>
          <w:sz w:val="24"/>
          <w:szCs w:val="24"/>
        </w:rPr>
        <w:t>All lectures will</w:t>
      </w:r>
      <w:r w:rsidR="00AA11E9">
        <w:rPr>
          <w:rFonts w:ascii="Helvetica Neue" w:eastAsia="Times New Roman" w:hAnsi="Helvetica Neue" w:cs="Lato"/>
          <w:color w:val="333333"/>
          <w:sz w:val="24"/>
          <w:szCs w:val="24"/>
        </w:rPr>
        <w:t xml:space="preserve"> be in English</w:t>
      </w:r>
      <w:r w:rsidRPr="006960AC">
        <w:rPr>
          <w:rFonts w:ascii="Helvetica Neue" w:eastAsia="Times New Roman" w:hAnsi="Helvetica Neue" w:cs="Lato"/>
          <w:color w:val="333333"/>
          <w:sz w:val="24"/>
          <w:szCs w:val="24"/>
        </w:rPr>
        <w:t>.</w:t>
      </w:r>
    </w:p>
    <w:p w:rsidR="003B1F6F" w:rsidRPr="006960AC" w:rsidRDefault="00651B37" w:rsidP="003B1F6F">
      <w:pPr>
        <w:pStyle w:val="Heading1"/>
        <w:rPr>
          <w:rFonts w:ascii="Helvetica Neue" w:eastAsia="Times New Roman" w:hAnsi="Helvetica Neue" w:cs="Lato"/>
          <w:b w:val="0"/>
          <w:bCs w:val="0"/>
          <w:color w:val="15678A"/>
          <w:sz w:val="33"/>
          <w:szCs w:val="33"/>
        </w:rPr>
      </w:pPr>
      <w:r w:rsidRPr="006960AC">
        <w:rPr>
          <w:rFonts w:ascii="Helvetica Neue" w:eastAsia="Times New Roman" w:hAnsi="Helvetica Neue" w:cs="Lato"/>
          <w:b w:val="0"/>
          <w:bCs w:val="0"/>
          <w:color w:val="15678A"/>
          <w:sz w:val="33"/>
          <w:szCs w:val="33"/>
        </w:rPr>
        <w:t>REQUIREMENTS FOR CERTIFICATION</w:t>
      </w:r>
    </w:p>
    <w:p w:rsidR="003B1F6F" w:rsidRPr="006960AC" w:rsidRDefault="003B1F6F" w:rsidP="003B1F6F">
      <w:pPr>
        <w:pStyle w:val="BodyText"/>
        <w:rPr>
          <w:rFonts w:ascii="Helvetica Neue" w:hAnsi="Helvetica Neue"/>
          <w:b/>
          <w:sz w:val="21"/>
        </w:rPr>
      </w:pPr>
    </w:p>
    <w:p w:rsidR="003B1F6F" w:rsidRPr="006960AC" w:rsidRDefault="00651B37" w:rsidP="003B1F6F">
      <w:pPr>
        <w:pStyle w:val="BodyText"/>
        <w:spacing w:line="273" w:lineRule="auto"/>
        <w:ind w:right="2178"/>
        <w:rPr>
          <w:rFonts w:ascii="Helvetica Neue" w:eastAsia="Times New Roman" w:hAnsi="Helvetica Neue" w:cs="Lato"/>
          <w:color w:val="333333"/>
          <w:lang w:bidi="ar-SA"/>
        </w:rPr>
      </w:pPr>
      <w:r>
        <w:rPr>
          <w:rFonts w:ascii="Helvetica Neue" w:eastAsia="Times New Roman" w:hAnsi="Helvetica Neue" w:cs="Lato"/>
          <w:color w:val="333333"/>
          <w:lang w:bidi="ar-SA"/>
        </w:rPr>
        <w:lastRenderedPageBreak/>
        <w:t xml:space="preserve">The students who attend the workshop will receive a </w:t>
      </w:r>
      <w:r w:rsidR="0016163E" w:rsidRPr="006960AC">
        <w:rPr>
          <w:rFonts w:ascii="Helvetica Neue" w:eastAsia="Times New Roman" w:hAnsi="Helvetica Neue" w:cs="Lato"/>
          <w:color w:val="333333"/>
          <w:lang w:bidi="ar-SA"/>
        </w:rPr>
        <w:t xml:space="preserve">digital </w:t>
      </w:r>
      <w:r w:rsidR="0016163E">
        <w:rPr>
          <w:rFonts w:ascii="Helvetica Neue" w:eastAsia="Times New Roman" w:hAnsi="Helvetica Neue" w:cs="Lato"/>
          <w:color w:val="333333"/>
          <w:lang w:bidi="ar-SA"/>
        </w:rPr>
        <w:t xml:space="preserve">participation </w:t>
      </w:r>
      <w:r w:rsidR="0016163E" w:rsidRPr="006960AC">
        <w:rPr>
          <w:rFonts w:ascii="Helvetica Neue" w:eastAsia="Times New Roman" w:hAnsi="Helvetica Neue" w:cs="Lato"/>
          <w:color w:val="333333"/>
          <w:lang w:bidi="ar-SA"/>
        </w:rPr>
        <w:t>certificate</w:t>
      </w:r>
      <w:r w:rsidR="0016163E">
        <w:rPr>
          <w:rFonts w:ascii="Helvetica Neue" w:eastAsia="Times New Roman" w:hAnsi="Helvetica Neue" w:cs="Lato"/>
          <w:color w:val="333333"/>
          <w:lang w:bidi="ar-SA"/>
        </w:rPr>
        <w:t xml:space="preserve"> from MMTI</w:t>
      </w:r>
      <w:r>
        <w:rPr>
          <w:rFonts w:ascii="Helvetica Neue" w:eastAsia="Times New Roman" w:hAnsi="Helvetica Neue" w:cs="Lato"/>
          <w:color w:val="333333"/>
          <w:lang w:bidi="ar-SA"/>
        </w:rPr>
        <w:t xml:space="preserve">. </w:t>
      </w:r>
      <w:r w:rsidRPr="006960AC">
        <w:rPr>
          <w:rFonts w:ascii="Helvetica Neue" w:eastAsia="Times New Roman" w:hAnsi="Helvetica Neue" w:cs="Lato"/>
          <w:color w:val="333333"/>
          <w:lang w:bidi="ar-SA"/>
        </w:rPr>
        <w:t xml:space="preserve">Admission to the Programme does not guarantee certification. </w:t>
      </w:r>
      <w:r w:rsidRPr="006960AC">
        <w:rPr>
          <w:rFonts w:ascii="Helvetica Neue" w:eastAsia="Times New Roman" w:hAnsi="Helvetica Neue" w:cs="Lato"/>
          <w:lang w:bidi="ar-SA"/>
        </w:rPr>
        <w:t>100% attendance is required</w:t>
      </w:r>
      <w:r>
        <w:rPr>
          <w:rFonts w:ascii="Helvetica Neue" w:eastAsia="Times New Roman" w:hAnsi="Helvetica Neue" w:cs="Lato"/>
          <w:lang w:bidi="ar-SA"/>
        </w:rPr>
        <w:t xml:space="preserve"> to receive the participation certification.</w:t>
      </w:r>
    </w:p>
    <w:p w:rsidR="006960AC" w:rsidRPr="006960AC" w:rsidRDefault="006960AC" w:rsidP="006960AC">
      <w:pPr>
        <w:pStyle w:val="BodyText"/>
        <w:spacing w:line="273" w:lineRule="auto"/>
        <w:ind w:right="2178"/>
        <w:rPr>
          <w:rFonts w:ascii="Helvetica Neue" w:eastAsia="Times New Roman" w:hAnsi="Helvetica Neue" w:cs="Lato"/>
          <w:lang w:bidi="ar-SA"/>
        </w:rPr>
      </w:pPr>
    </w:p>
    <w:p w:rsidR="006960AC" w:rsidRDefault="00651B37">
      <w:pPr>
        <w:rPr>
          <w:rFonts w:ascii="Helvetica Neue" w:hAnsi="Helvetica Neue" w:cs="Lato"/>
          <w:color w:val="15678A"/>
          <w:sz w:val="33"/>
          <w:szCs w:val="33"/>
        </w:rPr>
      </w:pPr>
      <w:r>
        <w:rPr>
          <w:rFonts w:ascii="Helvetica Neue" w:hAnsi="Helvetica Neue" w:cs="Lato"/>
          <w:color w:val="15678A"/>
          <w:sz w:val="33"/>
          <w:szCs w:val="33"/>
        </w:rPr>
        <w:br w:type="page"/>
      </w:r>
    </w:p>
    <w:p w:rsidR="006960AC" w:rsidRPr="006960AC" w:rsidRDefault="00651B37" w:rsidP="006960AC">
      <w:pPr>
        <w:rPr>
          <w:rFonts w:ascii="Helvetica Neue" w:hAnsi="Helvetica Neue"/>
        </w:rPr>
      </w:pPr>
      <w:r w:rsidRPr="006960AC">
        <w:rPr>
          <w:rFonts w:ascii="Helvetica Neue" w:hAnsi="Helvetica Neue" w:cs="Lato"/>
          <w:color w:val="15678A"/>
          <w:sz w:val="33"/>
          <w:szCs w:val="33"/>
        </w:rPr>
        <w:lastRenderedPageBreak/>
        <w:t>Trainer</w:t>
      </w:r>
      <w:r w:rsidR="00D55512" w:rsidRPr="006960AC">
        <w:rPr>
          <w:rFonts w:ascii="Helvetica Neue" w:hAnsi="Helvetica Neue" w:cs="Lato"/>
          <w:color w:val="15678A"/>
          <w:sz w:val="33"/>
          <w:szCs w:val="33"/>
        </w:rPr>
        <w:t>:</w:t>
      </w:r>
    </w:p>
    <w:p w:rsidR="006960AC" w:rsidRPr="006960AC" w:rsidRDefault="00651B37" w:rsidP="006960AC">
      <w:pPr>
        <w:jc w:val="center"/>
        <w:rPr>
          <w:rFonts w:ascii="Helvetica Neue" w:hAnsi="Helvetica Neue" w:cs="Arial"/>
          <w:b/>
          <w:sz w:val="32"/>
          <w:szCs w:val="32"/>
          <w:u w:val="single"/>
        </w:rPr>
      </w:pPr>
      <w:r w:rsidRPr="006960AC">
        <w:rPr>
          <w:rFonts w:ascii="Helvetica Neue" w:hAnsi="Helvetica Neue" w:cs="Arial"/>
          <w:b/>
          <w:color w:val="000000"/>
          <w:sz w:val="32"/>
          <w:szCs w:val="32"/>
          <w:u w:val="single"/>
        </w:rPr>
        <w:t>Greg MacDonald</w:t>
      </w:r>
    </w:p>
    <w:p w:rsidR="006960AC" w:rsidRPr="006960AC" w:rsidRDefault="00651B37" w:rsidP="006960AC">
      <w:pPr>
        <w:spacing w:after="240"/>
        <w:rPr>
          <w:rFonts w:ascii="Helvetica Neue" w:eastAsia="Times New Roman" w:hAnsi="Helvetica Neue" w:cs="Lato"/>
          <w:color w:val="333333"/>
          <w:sz w:val="24"/>
          <w:szCs w:val="24"/>
        </w:rPr>
      </w:pPr>
      <w:r w:rsidRPr="006960AC">
        <w:rPr>
          <w:rFonts w:ascii="Helvetica Neue" w:eastAsia="Times New Roman" w:hAnsi="Helvetica Neue" w:cs="Lato"/>
          <w:noProof/>
          <w:color w:val="333333"/>
          <w:sz w:val="24"/>
          <w:szCs w:val="24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5037455</wp:posOffset>
            </wp:positionH>
            <wp:positionV relativeFrom="paragraph">
              <wp:posOffset>100965</wp:posOffset>
            </wp:positionV>
            <wp:extent cx="1351280" cy="1583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0AC">
        <w:rPr>
          <w:rFonts w:ascii="Helvetica Neue" w:eastAsia="Times New Roman" w:hAnsi="Helvetica Neue" w:cs="Lato"/>
          <w:color w:val="333333"/>
          <w:sz w:val="24"/>
          <w:szCs w:val="24"/>
        </w:rPr>
        <w:t xml:space="preserve">Greg MacDonald is an AMI Director of Elementary Training.  He has trained Montessori elementary teachers in the USA, Canada, Italy, Japan, Switzerland, Germany, Mexico, and India.  He co-directed the first AMI elementary course to be offered in Japan, and in 2013-2014 he directed the first AMI elementary training course to be offered in Mexico.   In 2018-2019 he directed the first AMI </w:t>
      </w:r>
      <w:r w:rsidR="00FF67EF">
        <w:rPr>
          <w:rFonts w:ascii="Helvetica Neue" w:eastAsia="Times New Roman" w:hAnsi="Helvetica Neue" w:cs="Lato"/>
          <w:color w:val="333333"/>
          <w:sz w:val="24"/>
          <w:szCs w:val="24"/>
        </w:rPr>
        <w:t>Elementary training course</w:t>
      </w:r>
      <w:r w:rsidRPr="006960AC">
        <w:rPr>
          <w:rFonts w:ascii="Helvetica Neue" w:eastAsia="Times New Roman" w:hAnsi="Helvetica Neue" w:cs="Lato"/>
          <w:color w:val="333333"/>
          <w:sz w:val="24"/>
          <w:szCs w:val="24"/>
        </w:rPr>
        <w:t xml:space="preserve"> conducted in Hyderabad, India.  </w:t>
      </w:r>
    </w:p>
    <w:p w:rsidR="006960AC" w:rsidRPr="006960AC" w:rsidRDefault="00651B37" w:rsidP="006960AC">
      <w:pPr>
        <w:spacing w:after="240"/>
        <w:rPr>
          <w:rFonts w:ascii="Helvetica Neue" w:eastAsia="Times New Roman" w:hAnsi="Helvetica Neue" w:cs="Lato"/>
          <w:color w:val="333333"/>
          <w:sz w:val="24"/>
          <w:szCs w:val="24"/>
        </w:rPr>
      </w:pPr>
      <w:r w:rsidRPr="006960AC">
        <w:rPr>
          <w:rFonts w:ascii="Helvetica Neue" w:eastAsia="Times New Roman" w:hAnsi="Helvetica Neue" w:cs="Lato"/>
          <w:color w:val="333333"/>
          <w:sz w:val="24"/>
          <w:szCs w:val="24"/>
        </w:rPr>
        <w:t xml:space="preserve">Greg holds AMI 3-6 and 6-12 diplomas, and an elementary teaching diploma from the State College of Victoria in </w:t>
      </w:r>
      <w:proofErr w:type="spellStart"/>
      <w:r w:rsidRPr="006960AC">
        <w:rPr>
          <w:rFonts w:ascii="Helvetica Neue" w:eastAsia="Times New Roman" w:hAnsi="Helvetica Neue" w:cs="Lato"/>
          <w:color w:val="333333"/>
          <w:sz w:val="24"/>
          <w:szCs w:val="24"/>
        </w:rPr>
        <w:t>Burwood</w:t>
      </w:r>
      <w:proofErr w:type="spellEnd"/>
      <w:r w:rsidRPr="006960AC">
        <w:rPr>
          <w:rFonts w:ascii="Helvetica Neue" w:eastAsia="Times New Roman" w:hAnsi="Helvetica Neue" w:cs="Lato"/>
          <w:color w:val="333333"/>
          <w:sz w:val="24"/>
          <w:szCs w:val="24"/>
        </w:rPr>
        <w:t xml:space="preserve"> (Australia).  He earned a Bachelor’s degree from the University of Southern Queensland (Australia) and a Master’s degree in education from Loyola University in Maryland (USA).</w:t>
      </w:r>
    </w:p>
    <w:p w:rsidR="006960AC" w:rsidRPr="006960AC" w:rsidRDefault="00651B37" w:rsidP="006960AC">
      <w:pPr>
        <w:spacing w:after="240"/>
        <w:rPr>
          <w:rFonts w:ascii="Helvetica Neue" w:eastAsia="Times New Roman" w:hAnsi="Helvetica Neue" w:cs="Lato"/>
          <w:color w:val="333333"/>
          <w:sz w:val="24"/>
          <w:szCs w:val="24"/>
        </w:rPr>
      </w:pPr>
      <w:r w:rsidRPr="006960AC">
        <w:rPr>
          <w:rFonts w:ascii="Helvetica Neue" w:eastAsia="Times New Roman" w:hAnsi="Helvetica Neue" w:cs="Lato"/>
          <w:color w:val="333333"/>
          <w:sz w:val="24"/>
          <w:szCs w:val="24"/>
        </w:rPr>
        <w:t>He has directed Montessori 3-6, 6-9, 9-12, and 6-12 classrooms.  He has also worked as an elementary teacher in a traditional school setting, and he has served as Principal of both traditional and Montessori schools.</w:t>
      </w:r>
    </w:p>
    <w:p w:rsidR="009C6411" w:rsidRPr="006960AC" w:rsidRDefault="00651B37" w:rsidP="006960AC">
      <w:pPr>
        <w:rPr>
          <w:rFonts w:ascii="Helvetica Neue" w:hAnsi="Helvetica Neue"/>
          <w:b/>
          <w:sz w:val="24"/>
        </w:rPr>
      </w:pPr>
      <w:r w:rsidRPr="006960AC">
        <w:rPr>
          <w:rFonts w:ascii="Helvetica Neue" w:eastAsia="Times New Roman" w:hAnsi="Helvetica Neue" w:cs="Lato"/>
          <w:color w:val="333333"/>
          <w:sz w:val="24"/>
          <w:szCs w:val="24"/>
        </w:rPr>
        <w:t xml:space="preserve">Greg is a parent and grandparent, he was an AMI-USA school consultant for many years, and he is also a regular speaker at Montessori workshops, parent evenings, and conferences nationally and internationally.  </w:t>
      </w:r>
      <w:r w:rsidRPr="006960AC">
        <w:rPr>
          <w:rFonts w:ascii="Helvetica Neue" w:hAnsi="Helvetica Neue" w:cs="Arial"/>
          <w:i/>
        </w:rPr>
        <w:t xml:space="preserve">Contact him at: </w:t>
      </w:r>
      <w:hyperlink r:id="rId9" w:history="1">
        <w:r w:rsidRPr="006960AC">
          <w:rPr>
            <w:rStyle w:val="Hyperlink"/>
            <w:rFonts w:ascii="Helvetica Neue" w:hAnsi="Helvetica Neue" w:cs="Arial"/>
            <w:i/>
            <w:sz w:val="23"/>
            <w:szCs w:val="23"/>
          </w:rPr>
          <w:t>montessorimentoronline.com</w:t>
        </w:r>
      </w:hyperlink>
      <w:r w:rsidRPr="006960AC">
        <w:rPr>
          <w:rStyle w:val="Hyperlink"/>
          <w:rFonts w:ascii="Helvetica Neue" w:hAnsi="Helvetica Neue" w:cs="Arial"/>
          <w:color w:val="000000"/>
          <w:sz w:val="23"/>
          <w:szCs w:val="23"/>
        </w:rPr>
        <w:t xml:space="preserve"> </w:t>
      </w:r>
      <w:r w:rsidRPr="006960AC">
        <w:rPr>
          <w:rFonts w:eastAsia="Times New Roman" w:cs="Lato"/>
          <w:color w:val="333333"/>
          <w:sz w:val="24"/>
          <w:szCs w:val="24"/>
        </w:rPr>
        <w:t>or at</w:t>
      </w:r>
      <w:r w:rsidRPr="006960AC">
        <w:rPr>
          <w:rStyle w:val="Hyperlink"/>
          <w:rFonts w:ascii="Helvetica Neue" w:hAnsi="Helvetica Neue" w:cs="Arial"/>
          <w:color w:val="000000"/>
          <w:sz w:val="23"/>
          <w:szCs w:val="23"/>
        </w:rPr>
        <w:t xml:space="preserve"> </w:t>
      </w:r>
      <w:r w:rsidRPr="006960AC">
        <w:rPr>
          <w:rStyle w:val="Hyperlink"/>
          <w:rFonts w:ascii="Helvetica Neue" w:hAnsi="Helvetica Neue" w:cs="Arial"/>
          <w:i/>
          <w:color w:val="0070C0"/>
          <w:sz w:val="23"/>
          <w:szCs w:val="23"/>
        </w:rPr>
        <w:t>montessorimentoronline@gmail.com</w:t>
      </w:r>
    </w:p>
    <w:p w:rsidR="003E631F" w:rsidRPr="006960AC" w:rsidRDefault="00651B37" w:rsidP="003E631F">
      <w:pPr>
        <w:pStyle w:val="Heading2"/>
        <w:shd w:val="clear" w:color="auto" w:fill="FFFFFF"/>
        <w:rPr>
          <w:rFonts w:ascii="Helvetica Neue" w:hAnsi="Helvetica Neue" w:cs="Lato"/>
          <w:b w:val="0"/>
          <w:bCs w:val="0"/>
          <w:color w:val="15678A"/>
          <w:sz w:val="33"/>
          <w:szCs w:val="33"/>
        </w:rPr>
      </w:pPr>
      <w:r>
        <w:rPr>
          <w:rFonts w:ascii="Helvetica Neue" w:hAnsi="Helvetica Neue" w:cs="Lato"/>
          <w:b w:val="0"/>
          <w:bCs w:val="0"/>
          <w:color w:val="15678A"/>
          <w:sz w:val="33"/>
          <w:szCs w:val="33"/>
        </w:rPr>
        <w:t>Workshop</w:t>
      </w:r>
      <w:r w:rsidRPr="006960AC">
        <w:rPr>
          <w:rFonts w:ascii="Helvetica Neue" w:hAnsi="Helvetica Neue" w:cs="Lato"/>
          <w:b w:val="0"/>
          <w:bCs w:val="0"/>
          <w:color w:val="15678A"/>
          <w:sz w:val="33"/>
          <w:szCs w:val="33"/>
        </w:rPr>
        <w:t xml:space="preserve"> Schedule </w:t>
      </w:r>
    </w:p>
    <w:p w:rsidR="00825116" w:rsidRPr="006960AC" w:rsidRDefault="00651B37" w:rsidP="006960AC">
      <w:pPr>
        <w:pStyle w:val="Heading3"/>
        <w:shd w:val="clear" w:color="auto" w:fill="FFFFFF"/>
        <w:rPr>
          <w:rFonts w:ascii="Helvetica Neue" w:hAnsi="Helvetica Neue" w:cs="Segoe UI"/>
          <w:b w:val="0"/>
          <w:color w:val="006699"/>
          <w:spacing w:val="-5"/>
          <w:sz w:val="19"/>
          <w:szCs w:val="19"/>
        </w:rPr>
      </w:pPr>
      <w:r w:rsidRPr="006960AC">
        <w:rPr>
          <w:rFonts w:ascii="Helvetica Neue" w:hAnsi="Helvetica Neue" w:cs="Segoe UI"/>
          <w:b w:val="0"/>
          <w:color w:val="006699"/>
          <w:spacing w:val="-5"/>
          <w:sz w:val="19"/>
          <w:szCs w:val="19"/>
        </w:rPr>
        <w:t>The Course Schedule and Timings:</w:t>
      </w:r>
    </w:p>
    <w:p w:rsidR="00305184" w:rsidRPr="006960AC" w:rsidRDefault="00651B37" w:rsidP="006960AC">
      <w:pPr>
        <w:rPr>
          <w:rFonts w:ascii="Helvetica Neue" w:eastAsia="Times New Roman" w:hAnsi="Helvetica Neue" w:cs="Lato"/>
          <w:color w:val="333333"/>
          <w:sz w:val="24"/>
          <w:szCs w:val="24"/>
        </w:rPr>
      </w:pPr>
      <w:r w:rsidRPr="006960AC">
        <w:rPr>
          <w:rFonts w:ascii="Helvetica Neue" w:eastAsia="Times New Roman" w:hAnsi="Helvetica Neue" w:cs="Lato"/>
          <w:color w:val="333333"/>
          <w:sz w:val="24"/>
          <w:szCs w:val="24"/>
        </w:rPr>
        <w:t xml:space="preserve">The </w:t>
      </w:r>
      <w:r w:rsidR="001F3820">
        <w:rPr>
          <w:rFonts w:ascii="Helvetica Neue" w:eastAsia="Times New Roman" w:hAnsi="Helvetica Neue" w:cs="Lato"/>
          <w:color w:val="333333"/>
          <w:sz w:val="24"/>
          <w:szCs w:val="24"/>
        </w:rPr>
        <w:t>workshop</w:t>
      </w:r>
      <w:r w:rsidRPr="006960AC">
        <w:rPr>
          <w:rFonts w:ascii="Helvetica Neue" w:eastAsia="Times New Roman" w:hAnsi="Helvetica Neue" w:cs="Lato"/>
          <w:color w:val="333333"/>
          <w:sz w:val="24"/>
          <w:szCs w:val="24"/>
        </w:rPr>
        <w:t xml:space="preserve"> will be held </w:t>
      </w:r>
      <w:r w:rsidR="008B7B92">
        <w:rPr>
          <w:rFonts w:ascii="Helvetica Neue" w:eastAsia="Times New Roman" w:hAnsi="Helvetica Neue" w:cs="Lato"/>
          <w:color w:val="333333"/>
          <w:sz w:val="24"/>
          <w:szCs w:val="24"/>
        </w:rPr>
        <w:t>0n</w:t>
      </w:r>
      <w:r w:rsidRPr="006960AC">
        <w:rPr>
          <w:rFonts w:ascii="Helvetica Neue" w:eastAsia="Times New Roman" w:hAnsi="Helvetica Neue" w:cs="Lato"/>
          <w:color w:val="333333"/>
          <w:sz w:val="24"/>
          <w:szCs w:val="24"/>
        </w:rPr>
        <w:t xml:space="preserve"> the date </w:t>
      </w:r>
      <w:r w:rsidR="008B7B92" w:rsidRPr="00EF6345">
        <w:rPr>
          <w:rFonts w:ascii="Helvetica Neue" w:eastAsia="Times New Roman" w:hAnsi="Helvetica Neue" w:cs="Lato"/>
          <w:color w:val="333333"/>
          <w:sz w:val="24"/>
          <w:szCs w:val="24"/>
          <w:u w:val="single"/>
        </w:rPr>
        <w:t xml:space="preserve">Sunday, </w:t>
      </w:r>
      <w:r w:rsidR="008B7B92" w:rsidRPr="00EF6345">
        <w:rPr>
          <w:rFonts w:ascii="Helvetica Neue" w:eastAsia="Times New Roman" w:hAnsi="Helvetica Neue" w:cs="Lato"/>
          <w:b/>
          <w:i/>
          <w:sz w:val="24"/>
          <w:szCs w:val="24"/>
          <w:u w:val="single"/>
        </w:rPr>
        <w:t>June 18</w:t>
      </w:r>
      <w:r w:rsidR="008B7B92" w:rsidRPr="00EF6345">
        <w:rPr>
          <w:rFonts w:ascii="Helvetica Neue" w:eastAsia="Times New Roman" w:hAnsi="Helvetica Neue" w:cs="Lato"/>
          <w:b/>
          <w:i/>
          <w:sz w:val="24"/>
          <w:szCs w:val="24"/>
          <w:u w:val="single"/>
          <w:vertAlign w:val="superscript"/>
        </w:rPr>
        <w:t>th</w:t>
      </w:r>
      <w:r w:rsidR="008B7B92" w:rsidRPr="00EF6345">
        <w:rPr>
          <w:rFonts w:ascii="Helvetica Neue" w:eastAsia="Times New Roman" w:hAnsi="Helvetica Neue" w:cs="Lato"/>
          <w:b/>
          <w:i/>
          <w:sz w:val="24"/>
          <w:szCs w:val="24"/>
          <w:u w:val="single"/>
        </w:rPr>
        <w:t>, 2023.</w:t>
      </w:r>
    </w:p>
    <w:p w:rsidR="002F64AF" w:rsidRPr="006960AC" w:rsidRDefault="00651B37" w:rsidP="006960AC">
      <w:pPr>
        <w:rPr>
          <w:rFonts w:ascii="Helvetica Neue" w:eastAsia="Times New Roman" w:hAnsi="Helvetica Neue" w:cs="Lato"/>
          <w:b/>
          <w:sz w:val="24"/>
          <w:szCs w:val="24"/>
        </w:rPr>
      </w:pPr>
      <w:r w:rsidRPr="006960AC">
        <w:rPr>
          <w:rFonts w:ascii="Helvetica Neue" w:eastAsia="Times New Roman" w:hAnsi="Helvetica Neue" w:cs="Lato"/>
          <w:color w:val="333333"/>
          <w:sz w:val="24"/>
          <w:szCs w:val="24"/>
        </w:rPr>
        <w:t>T</w:t>
      </w:r>
      <w:r w:rsidR="00305184" w:rsidRPr="006960AC">
        <w:rPr>
          <w:rFonts w:ascii="Helvetica Neue" w:eastAsia="Times New Roman" w:hAnsi="Helvetica Neue" w:cs="Lato"/>
          <w:color w:val="333333"/>
          <w:sz w:val="24"/>
          <w:szCs w:val="24"/>
        </w:rPr>
        <w:t xml:space="preserve">he </w:t>
      </w:r>
      <w:r w:rsidR="001F3820">
        <w:rPr>
          <w:rFonts w:ascii="Helvetica Neue" w:eastAsia="Times New Roman" w:hAnsi="Helvetica Neue" w:cs="Lato"/>
          <w:color w:val="333333"/>
          <w:sz w:val="24"/>
          <w:szCs w:val="24"/>
        </w:rPr>
        <w:t>workshop</w:t>
      </w:r>
      <w:r w:rsidR="00305184" w:rsidRPr="006960AC">
        <w:rPr>
          <w:rFonts w:ascii="Helvetica Neue" w:eastAsia="Times New Roman" w:hAnsi="Helvetica Neue" w:cs="Lato"/>
          <w:color w:val="333333"/>
          <w:sz w:val="24"/>
          <w:szCs w:val="24"/>
        </w:rPr>
        <w:t xml:space="preserve"> timings will be from </w:t>
      </w:r>
      <w:r w:rsidR="008B7B92" w:rsidRPr="00EF6345">
        <w:rPr>
          <w:rFonts w:ascii="Helvetica Neue" w:eastAsia="Times New Roman" w:hAnsi="Helvetica Neue" w:cs="Lato"/>
          <w:b/>
          <w:sz w:val="24"/>
          <w:szCs w:val="24"/>
          <w:u w:val="single"/>
        </w:rPr>
        <w:t>9</w:t>
      </w:r>
      <w:r w:rsidR="001900CB" w:rsidRPr="00EF6345">
        <w:rPr>
          <w:rFonts w:ascii="Helvetica Neue" w:eastAsia="Times New Roman" w:hAnsi="Helvetica Neue" w:cs="Lato"/>
          <w:b/>
          <w:sz w:val="24"/>
          <w:szCs w:val="24"/>
          <w:u w:val="single"/>
        </w:rPr>
        <w:t>:30</w:t>
      </w:r>
      <w:r w:rsidRPr="00EF6345">
        <w:rPr>
          <w:rFonts w:ascii="Helvetica Neue" w:eastAsia="Times New Roman" w:hAnsi="Helvetica Neue" w:cs="Lato"/>
          <w:b/>
          <w:sz w:val="24"/>
          <w:szCs w:val="24"/>
          <w:u w:val="single"/>
        </w:rPr>
        <w:t xml:space="preserve"> </w:t>
      </w:r>
      <w:r w:rsidR="008B7B92" w:rsidRPr="00EF6345">
        <w:rPr>
          <w:rFonts w:ascii="Helvetica Neue" w:eastAsia="Times New Roman" w:hAnsi="Helvetica Neue" w:cs="Lato"/>
          <w:b/>
          <w:sz w:val="24"/>
          <w:szCs w:val="24"/>
          <w:u w:val="single"/>
        </w:rPr>
        <w:t>am</w:t>
      </w:r>
      <w:r w:rsidRPr="00EF6345">
        <w:rPr>
          <w:rFonts w:ascii="Helvetica Neue" w:eastAsia="Times New Roman" w:hAnsi="Helvetica Neue" w:cs="Lato"/>
          <w:b/>
          <w:sz w:val="24"/>
          <w:szCs w:val="24"/>
          <w:u w:val="single"/>
        </w:rPr>
        <w:t xml:space="preserve"> to </w:t>
      </w:r>
      <w:r w:rsidR="008B7B92" w:rsidRPr="00EF6345">
        <w:rPr>
          <w:rFonts w:ascii="Helvetica Neue" w:eastAsia="Times New Roman" w:hAnsi="Helvetica Neue" w:cs="Lato"/>
          <w:b/>
          <w:sz w:val="24"/>
          <w:szCs w:val="24"/>
          <w:u w:val="single"/>
        </w:rPr>
        <w:t>4</w:t>
      </w:r>
      <w:r w:rsidR="003E5E09" w:rsidRPr="00EF6345">
        <w:rPr>
          <w:rFonts w:ascii="Helvetica Neue" w:eastAsia="Times New Roman" w:hAnsi="Helvetica Neue" w:cs="Lato"/>
          <w:b/>
          <w:sz w:val="24"/>
          <w:szCs w:val="24"/>
          <w:u w:val="single"/>
        </w:rPr>
        <w:t>:</w:t>
      </w:r>
      <w:r w:rsidR="008B7B92" w:rsidRPr="00EF6345">
        <w:rPr>
          <w:rFonts w:ascii="Helvetica Neue" w:eastAsia="Times New Roman" w:hAnsi="Helvetica Neue" w:cs="Lato"/>
          <w:b/>
          <w:sz w:val="24"/>
          <w:szCs w:val="24"/>
          <w:u w:val="single"/>
        </w:rPr>
        <w:t>3</w:t>
      </w:r>
      <w:r w:rsidR="003E5E09" w:rsidRPr="00EF6345">
        <w:rPr>
          <w:rFonts w:ascii="Helvetica Neue" w:eastAsia="Times New Roman" w:hAnsi="Helvetica Neue" w:cs="Lato"/>
          <w:b/>
          <w:sz w:val="24"/>
          <w:szCs w:val="24"/>
          <w:u w:val="single"/>
        </w:rPr>
        <w:t>0</w:t>
      </w:r>
      <w:r w:rsidRPr="00EF6345">
        <w:rPr>
          <w:rFonts w:ascii="Helvetica Neue" w:eastAsia="Times New Roman" w:hAnsi="Helvetica Neue" w:cs="Lato"/>
          <w:b/>
          <w:sz w:val="24"/>
          <w:szCs w:val="24"/>
          <w:u w:val="single"/>
        </w:rPr>
        <w:t xml:space="preserve"> </w:t>
      </w:r>
      <w:r w:rsidR="008B7B92" w:rsidRPr="00EF6345">
        <w:rPr>
          <w:rFonts w:ascii="Helvetica Neue" w:eastAsia="Times New Roman" w:hAnsi="Helvetica Neue" w:cs="Lato"/>
          <w:b/>
          <w:sz w:val="24"/>
          <w:szCs w:val="24"/>
          <w:u w:val="single"/>
        </w:rPr>
        <w:t>pm</w:t>
      </w:r>
      <w:r w:rsidRPr="00EF6345">
        <w:rPr>
          <w:rFonts w:ascii="Helvetica Neue" w:eastAsia="Times New Roman" w:hAnsi="Helvetica Neue" w:cs="Lato"/>
          <w:b/>
          <w:sz w:val="24"/>
          <w:szCs w:val="24"/>
          <w:u w:val="single"/>
        </w:rPr>
        <w:t> </w:t>
      </w:r>
      <w:r w:rsidR="003E5E09" w:rsidRPr="00EF6345">
        <w:rPr>
          <w:rFonts w:ascii="Helvetica Neue" w:eastAsia="Times New Roman" w:hAnsi="Helvetica Neue" w:cs="Lato"/>
          <w:b/>
          <w:sz w:val="24"/>
          <w:szCs w:val="24"/>
          <w:u w:val="single"/>
        </w:rPr>
        <w:t>IST</w:t>
      </w:r>
      <w:r w:rsidR="006960AC" w:rsidRPr="006960AC">
        <w:rPr>
          <w:rFonts w:ascii="Helvetica Neue" w:eastAsia="Times New Roman" w:hAnsi="Helvetica Neue" w:cs="Lato"/>
          <w:b/>
          <w:sz w:val="24"/>
          <w:szCs w:val="24"/>
        </w:rPr>
        <w:t xml:space="preserve"> (Indian Standard Time)</w:t>
      </w:r>
    </w:p>
    <w:p w:rsidR="00F71370" w:rsidRPr="006960AC" w:rsidRDefault="00F71370" w:rsidP="006960AC">
      <w:pPr>
        <w:spacing w:after="0" w:line="240" w:lineRule="auto"/>
        <w:rPr>
          <w:rFonts w:ascii="Helvetica Neue" w:eastAsia="Times New Roman" w:hAnsi="Helvetica Neue" w:cs="Lato"/>
          <w:color w:val="333333"/>
          <w:sz w:val="24"/>
          <w:szCs w:val="24"/>
        </w:rPr>
      </w:pPr>
    </w:p>
    <w:p w:rsidR="00825116" w:rsidRDefault="00651B37" w:rsidP="006960AC">
      <w:pPr>
        <w:rPr>
          <w:rFonts w:ascii="Helvetica Neue" w:eastAsia="Times New Roman" w:hAnsi="Helvetica Neue" w:cs="Lato"/>
          <w:color w:val="333333"/>
          <w:sz w:val="24"/>
          <w:szCs w:val="24"/>
        </w:rPr>
      </w:pPr>
      <w:r w:rsidRPr="00EF6345">
        <w:rPr>
          <w:rFonts w:ascii="Helvetica Neue" w:eastAsia="Times New Roman" w:hAnsi="Helvetica Neue" w:cs="Lato"/>
          <w:b/>
          <w:color w:val="333333"/>
          <w:sz w:val="24"/>
          <w:szCs w:val="24"/>
        </w:rPr>
        <w:t>Venue</w:t>
      </w:r>
      <w:r w:rsidRPr="006960AC">
        <w:rPr>
          <w:rFonts w:ascii="Helvetica Neue" w:eastAsia="Times New Roman" w:hAnsi="Helvetica Neue" w:cs="Lato"/>
          <w:color w:val="333333"/>
          <w:sz w:val="24"/>
          <w:szCs w:val="24"/>
        </w:rPr>
        <w:t xml:space="preserve">: </w:t>
      </w:r>
      <w:proofErr w:type="spellStart"/>
      <w:r w:rsidR="008B7B92" w:rsidRPr="00EF6345">
        <w:rPr>
          <w:rFonts w:ascii="Helvetica Neue" w:eastAsia="Times New Roman" w:hAnsi="Helvetica Neue" w:cs="Lato"/>
          <w:color w:val="333333"/>
          <w:sz w:val="24"/>
          <w:szCs w:val="24"/>
          <w:u w:val="single"/>
        </w:rPr>
        <w:t>Medha</w:t>
      </w:r>
      <w:proofErr w:type="spellEnd"/>
      <w:r w:rsidR="008B7B92" w:rsidRPr="00EF6345">
        <w:rPr>
          <w:rFonts w:ascii="Helvetica Neue" w:eastAsia="Times New Roman" w:hAnsi="Helvetica Neue" w:cs="Lato"/>
          <w:color w:val="333333"/>
          <w:sz w:val="24"/>
          <w:szCs w:val="24"/>
          <w:u w:val="single"/>
        </w:rPr>
        <w:t xml:space="preserve"> Montessori High School</w:t>
      </w:r>
      <w:r w:rsidR="008B7B92">
        <w:rPr>
          <w:rFonts w:ascii="Helvetica Neue" w:eastAsia="Times New Roman" w:hAnsi="Helvetica Neue" w:cs="Lato"/>
          <w:color w:val="333333"/>
          <w:sz w:val="24"/>
          <w:szCs w:val="24"/>
        </w:rPr>
        <w:t>, Moinabad, Hyderabad, 501504</w:t>
      </w:r>
    </w:p>
    <w:p w:rsidR="008B7B92" w:rsidRDefault="008B7B92" w:rsidP="006960AC">
      <w:pPr>
        <w:rPr>
          <w:rFonts w:ascii="Helvetica Neue" w:eastAsia="Times New Roman" w:hAnsi="Helvetica Neue" w:cs="Lato"/>
          <w:color w:val="333333"/>
          <w:sz w:val="24"/>
          <w:szCs w:val="24"/>
        </w:rPr>
      </w:pPr>
      <w:r>
        <w:rPr>
          <w:rFonts w:ascii="Helvetica Neue" w:eastAsia="Times New Roman" w:hAnsi="Helvetica Neue" w:cs="Lato"/>
          <w:color w:val="333333"/>
          <w:sz w:val="24"/>
          <w:szCs w:val="24"/>
        </w:rPr>
        <w:t>Google Maps: Location</w:t>
      </w:r>
    </w:p>
    <w:p w:rsidR="008B7B92" w:rsidRPr="006960AC" w:rsidRDefault="008B7B92" w:rsidP="006960AC">
      <w:pPr>
        <w:rPr>
          <w:rFonts w:ascii="Helvetica Neue" w:eastAsia="Times New Roman" w:hAnsi="Helvetica Neue" w:cs="Lato"/>
          <w:color w:val="333333"/>
          <w:sz w:val="24"/>
          <w:szCs w:val="24"/>
        </w:rPr>
      </w:pPr>
      <w:r w:rsidRPr="008B7B92">
        <w:rPr>
          <w:rFonts w:ascii="Helvetica Neue" w:eastAsia="Times New Roman" w:hAnsi="Helvetica Neue" w:cs="Lato"/>
          <w:color w:val="333333"/>
          <w:sz w:val="24"/>
          <w:szCs w:val="24"/>
        </w:rPr>
        <w:t>https://goo.gl/maps/htCn4VT32cmuikWw9</w:t>
      </w:r>
    </w:p>
    <w:p w:rsidR="00D372DE" w:rsidRPr="006960AC" w:rsidRDefault="00651B37" w:rsidP="00F72E4C">
      <w:pPr>
        <w:tabs>
          <w:tab w:val="left" w:pos="810"/>
        </w:tabs>
        <w:rPr>
          <w:rFonts w:ascii="Helvetica Neue" w:eastAsia="Times New Roman" w:hAnsi="Helvetica Neue" w:cs="Lato"/>
          <w:color w:val="15678A"/>
          <w:sz w:val="33"/>
          <w:szCs w:val="33"/>
        </w:rPr>
      </w:pPr>
      <w:r w:rsidRPr="006960AC">
        <w:rPr>
          <w:rFonts w:ascii="Helvetica Neue" w:eastAsia="Times New Roman" w:hAnsi="Helvetica Neue" w:cs="Lato"/>
          <w:color w:val="15678A"/>
          <w:sz w:val="33"/>
          <w:szCs w:val="33"/>
        </w:rPr>
        <w:t>Eligibility</w:t>
      </w:r>
    </w:p>
    <w:p w:rsidR="00E45A62" w:rsidRDefault="00651B37" w:rsidP="008B7B92">
      <w:pPr>
        <w:spacing w:after="0" w:line="240" w:lineRule="auto"/>
        <w:rPr>
          <w:rFonts w:ascii="Helvetica Neue" w:eastAsia="Times New Roman" w:hAnsi="Helvetica Neue" w:cs="Lato"/>
          <w:color w:val="15678A"/>
          <w:sz w:val="33"/>
          <w:szCs w:val="33"/>
        </w:rPr>
      </w:pPr>
      <w:r>
        <w:rPr>
          <w:rFonts w:ascii="Helvetica Neue" w:eastAsia="Times New Roman" w:hAnsi="Helvetica Neue" w:cs="Lato"/>
          <w:color w:val="333333"/>
          <w:sz w:val="24"/>
          <w:szCs w:val="24"/>
        </w:rPr>
        <w:t>Open to everyone.</w:t>
      </w:r>
      <w:r>
        <w:rPr>
          <w:rFonts w:ascii="Helvetica Neue" w:hAnsi="Helvetica Neue" w:cs="Lato"/>
          <w:b/>
          <w:bCs/>
          <w:color w:val="15678A"/>
          <w:sz w:val="33"/>
          <w:szCs w:val="33"/>
        </w:rPr>
        <w:br w:type="page"/>
      </w:r>
    </w:p>
    <w:p w:rsidR="00391B46" w:rsidRPr="006960AC" w:rsidRDefault="00651B37" w:rsidP="00391B46">
      <w:pPr>
        <w:pStyle w:val="Heading2"/>
        <w:shd w:val="clear" w:color="auto" w:fill="FFFFFF"/>
        <w:rPr>
          <w:rFonts w:ascii="Helvetica Neue" w:hAnsi="Helvetica Neue" w:cs="Segoe UI"/>
          <w:color w:val="555555"/>
          <w:spacing w:val="-5"/>
          <w:sz w:val="54"/>
          <w:szCs w:val="54"/>
        </w:rPr>
      </w:pPr>
      <w:r w:rsidRPr="006960AC">
        <w:rPr>
          <w:rFonts w:ascii="Helvetica Neue" w:hAnsi="Helvetica Neue" w:cs="Lato"/>
          <w:b w:val="0"/>
          <w:bCs w:val="0"/>
          <w:color w:val="15678A"/>
          <w:sz w:val="33"/>
          <w:szCs w:val="33"/>
        </w:rPr>
        <w:lastRenderedPageBreak/>
        <w:t>Admission Process and Details</w:t>
      </w:r>
    </w:p>
    <w:p w:rsidR="00391B46" w:rsidRPr="00E45A62" w:rsidRDefault="00651B37" w:rsidP="00391B46">
      <w:pPr>
        <w:pStyle w:val="Heading3"/>
        <w:shd w:val="clear" w:color="auto" w:fill="FFFFFF"/>
        <w:rPr>
          <w:rFonts w:ascii="Helvetica Neue" w:eastAsia="Times New Roman" w:hAnsi="Helvetica Neue" w:cs="Lato"/>
          <w:b w:val="0"/>
          <w:bCs w:val="0"/>
          <w:color w:val="333333"/>
          <w:sz w:val="24"/>
          <w:szCs w:val="24"/>
        </w:rPr>
      </w:pPr>
      <w:r w:rsidRPr="00E45A62">
        <w:rPr>
          <w:rFonts w:ascii="Helvetica Neue" w:eastAsia="Times New Roman" w:hAnsi="Helvetica Neue" w:cs="Lato"/>
          <w:b w:val="0"/>
          <w:bCs w:val="0"/>
          <w:color w:val="333333"/>
          <w:sz w:val="24"/>
          <w:szCs w:val="24"/>
        </w:rPr>
        <w:t>To apply, the following must be submitted:</w:t>
      </w:r>
    </w:p>
    <w:p w:rsidR="007A326E" w:rsidRPr="00E45A62" w:rsidRDefault="00651B37" w:rsidP="007A326E">
      <w:pPr>
        <w:tabs>
          <w:tab w:val="left" w:pos="1216"/>
        </w:tabs>
        <w:spacing w:before="222" w:line="312" w:lineRule="auto"/>
        <w:ind w:right="325"/>
        <w:rPr>
          <w:rFonts w:ascii="Helvetica Neue" w:eastAsia="Times New Roman" w:hAnsi="Helvetica Neue" w:cs="Lato"/>
          <w:color w:val="333333"/>
          <w:sz w:val="24"/>
          <w:szCs w:val="24"/>
        </w:rPr>
      </w:pPr>
      <w:r w:rsidRPr="00E45A62">
        <w:rPr>
          <w:rFonts w:ascii="Helvetica Neue" w:eastAsia="Times New Roman" w:hAnsi="Helvetica Neue" w:cs="Lato"/>
          <w:color w:val="333333"/>
          <w:sz w:val="24"/>
          <w:szCs w:val="24"/>
        </w:rPr>
        <w:t xml:space="preserve">The application form duly completed should be submitted to </w:t>
      </w:r>
      <w:proofErr w:type="spellStart"/>
      <w:r w:rsidRPr="00E45A62">
        <w:rPr>
          <w:rFonts w:ascii="Helvetica Neue" w:eastAsia="Times New Roman" w:hAnsi="Helvetica Neue" w:cs="Lato"/>
          <w:color w:val="333333"/>
          <w:sz w:val="24"/>
          <w:szCs w:val="24"/>
        </w:rPr>
        <w:t>Medha</w:t>
      </w:r>
      <w:proofErr w:type="spellEnd"/>
      <w:r w:rsidRPr="00E45A62">
        <w:rPr>
          <w:rFonts w:ascii="Helvetica Neue" w:eastAsia="Times New Roman" w:hAnsi="Helvetica Neue" w:cs="Lato"/>
          <w:color w:val="333333"/>
          <w:sz w:val="24"/>
          <w:szCs w:val="24"/>
        </w:rPr>
        <w:t xml:space="preserve"> Montessori Training Institute via email. Send a scanned copy to </w:t>
      </w:r>
      <w:hyperlink r:id="rId10" w:history="1">
        <w:r w:rsidRPr="00E45A62">
          <w:rPr>
            <w:rFonts w:eastAsia="Times New Roman" w:cs="Lato"/>
            <w:color w:val="333333"/>
            <w:sz w:val="24"/>
            <w:szCs w:val="24"/>
          </w:rPr>
          <w:t>elementarycoursehyd@gmail.com</w:t>
        </w:r>
      </w:hyperlink>
    </w:p>
    <w:p w:rsidR="007A326E" w:rsidRPr="00E45A62" w:rsidRDefault="00651B37" w:rsidP="007A326E">
      <w:pPr>
        <w:pStyle w:val="ListParagraph"/>
        <w:widowControl w:val="0"/>
        <w:numPr>
          <w:ilvl w:val="0"/>
          <w:numId w:val="13"/>
        </w:numPr>
        <w:tabs>
          <w:tab w:val="left" w:pos="1216"/>
        </w:tabs>
        <w:autoSpaceDE w:val="0"/>
        <w:autoSpaceDN w:val="0"/>
        <w:spacing w:after="0" w:line="312" w:lineRule="auto"/>
        <w:ind w:left="714" w:right="323" w:hanging="357"/>
        <w:contextualSpacing w:val="0"/>
        <w:rPr>
          <w:rFonts w:ascii="Helvetica Neue" w:eastAsia="Times New Roman" w:hAnsi="Helvetica Neue" w:cs="Lato"/>
          <w:color w:val="333333"/>
          <w:sz w:val="24"/>
          <w:szCs w:val="24"/>
        </w:rPr>
      </w:pPr>
      <w:r w:rsidRPr="00E45A62">
        <w:rPr>
          <w:rFonts w:ascii="Helvetica Neue" w:eastAsia="Times New Roman" w:hAnsi="Helvetica Neue" w:cs="Lato"/>
          <w:color w:val="333333"/>
          <w:sz w:val="24"/>
          <w:szCs w:val="24"/>
        </w:rPr>
        <w:t>The latest digital passport-size photo is to be attached to the form.</w:t>
      </w:r>
    </w:p>
    <w:p w:rsidR="007A326E" w:rsidRPr="00E45A62" w:rsidRDefault="00651B37" w:rsidP="007A326E">
      <w:pPr>
        <w:pStyle w:val="ListParagraph"/>
        <w:widowControl w:val="0"/>
        <w:numPr>
          <w:ilvl w:val="0"/>
          <w:numId w:val="13"/>
        </w:numPr>
        <w:tabs>
          <w:tab w:val="left" w:pos="1216"/>
        </w:tabs>
        <w:autoSpaceDE w:val="0"/>
        <w:autoSpaceDN w:val="0"/>
        <w:spacing w:after="0" w:line="312" w:lineRule="auto"/>
        <w:ind w:left="714" w:right="323" w:hanging="357"/>
        <w:contextualSpacing w:val="0"/>
        <w:rPr>
          <w:rFonts w:ascii="Helvetica Neue" w:eastAsia="Times New Roman" w:hAnsi="Helvetica Neue" w:cs="Lato"/>
          <w:color w:val="333333"/>
          <w:sz w:val="24"/>
          <w:szCs w:val="24"/>
        </w:rPr>
      </w:pPr>
      <w:r w:rsidRPr="00E45A62">
        <w:rPr>
          <w:rFonts w:ascii="Helvetica Neue" w:eastAsia="Times New Roman" w:hAnsi="Helvetica Neue" w:cs="Lato"/>
          <w:color w:val="333333"/>
          <w:sz w:val="24"/>
          <w:szCs w:val="24"/>
        </w:rPr>
        <w:t>Screenshot OR Snapshot of the transaction details covering the “Transaction ID”.</w:t>
      </w:r>
    </w:p>
    <w:p w:rsidR="009135D7" w:rsidRPr="00750D8D" w:rsidRDefault="00651B37" w:rsidP="00750D8D">
      <w:pPr>
        <w:pStyle w:val="ListParagraph"/>
        <w:widowControl w:val="0"/>
        <w:numPr>
          <w:ilvl w:val="0"/>
          <w:numId w:val="13"/>
        </w:numPr>
        <w:tabs>
          <w:tab w:val="left" w:pos="1216"/>
        </w:tabs>
        <w:autoSpaceDE w:val="0"/>
        <w:autoSpaceDN w:val="0"/>
        <w:spacing w:after="0" w:line="312" w:lineRule="auto"/>
        <w:ind w:left="714" w:right="323" w:hanging="357"/>
        <w:contextualSpacing w:val="0"/>
        <w:rPr>
          <w:rFonts w:ascii="Helvetica Neue" w:eastAsia="Times New Roman" w:hAnsi="Helvetica Neue" w:cs="Lato"/>
          <w:color w:val="333333"/>
          <w:sz w:val="24"/>
          <w:szCs w:val="24"/>
        </w:rPr>
      </w:pPr>
      <w:r w:rsidRPr="00E45A62">
        <w:rPr>
          <w:rFonts w:ascii="Helvetica Neue" w:eastAsia="Times New Roman" w:hAnsi="Helvetica Neue" w:cs="Lato"/>
          <w:color w:val="333333"/>
          <w:sz w:val="24"/>
          <w:szCs w:val="24"/>
        </w:rPr>
        <w:t>AADHAAR Card Copy and OR Passport Copy (Proof of Residence and Nationality for Indian Students).</w:t>
      </w:r>
    </w:p>
    <w:p w:rsidR="000E05F7" w:rsidRDefault="00651B37" w:rsidP="000E05F7">
      <w:pPr>
        <w:spacing w:after="166" w:line="240" w:lineRule="auto"/>
        <w:outlineLvl w:val="1"/>
        <w:rPr>
          <w:rFonts w:ascii="Helvetica Neue" w:eastAsia="Times New Roman" w:hAnsi="Helvetica Neue" w:cs="Lato"/>
          <w:color w:val="15678A"/>
          <w:sz w:val="33"/>
          <w:szCs w:val="33"/>
        </w:rPr>
      </w:pPr>
      <w:r w:rsidRPr="006960AC">
        <w:rPr>
          <w:rFonts w:ascii="Helvetica Neue" w:eastAsia="Times New Roman" w:hAnsi="Helvetica Neue" w:cs="Lato"/>
          <w:color w:val="15678A"/>
          <w:sz w:val="33"/>
          <w:szCs w:val="33"/>
        </w:rPr>
        <w:t>Fees</w:t>
      </w:r>
      <w:r w:rsidR="00440234" w:rsidRPr="006960AC">
        <w:rPr>
          <w:rFonts w:ascii="Helvetica Neue" w:eastAsia="Times New Roman" w:hAnsi="Helvetica Neue" w:cs="Lato"/>
          <w:color w:val="15678A"/>
          <w:sz w:val="33"/>
          <w:szCs w:val="33"/>
        </w:rPr>
        <w:t xml:space="preserve"> Details</w:t>
      </w:r>
    </w:p>
    <w:p w:rsidR="00191698" w:rsidRPr="006960AC" w:rsidRDefault="00651B37" w:rsidP="000E05F7">
      <w:pPr>
        <w:spacing w:after="166" w:line="240" w:lineRule="auto"/>
        <w:outlineLvl w:val="1"/>
        <w:rPr>
          <w:rFonts w:ascii="Helvetica Neue" w:eastAsia="Times New Roman" w:hAnsi="Helvetica Neue" w:cs="Lato"/>
          <w:color w:val="333333"/>
          <w:u w:val="single"/>
        </w:rPr>
      </w:pPr>
      <w:r w:rsidRPr="009135D7">
        <w:rPr>
          <w:rFonts w:ascii="Helvetica Neue" w:eastAsia="Times New Roman" w:hAnsi="Helvetica Neue" w:cs="Lato"/>
          <w:b/>
          <w:color w:val="333333"/>
          <w:sz w:val="28"/>
          <w:szCs w:val="28"/>
          <w:u w:val="single"/>
        </w:rPr>
        <w:t>Indian Nationals</w:t>
      </w:r>
      <w:r w:rsidRPr="006960AC">
        <w:rPr>
          <w:rFonts w:ascii="Helvetica Neue" w:eastAsia="Times New Roman" w:hAnsi="Helvetica Neue" w:cs="Lato"/>
          <w:color w:val="333333"/>
        </w:rPr>
        <w:t xml:space="preserve"> may pay the fees through Direct Bank Transfer or </w:t>
      </w:r>
      <w:r w:rsidR="00370AA7" w:rsidRPr="006960AC">
        <w:rPr>
          <w:rFonts w:ascii="Helvetica Neue" w:eastAsia="Times New Roman" w:hAnsi="Helvetica Neue" w:cs="Lato"/>
          <w:color w:val="333333"/>
          <w:u w:val="single"/>
        </w:rPr>
        <w:t xml:space="preserve">UPI </w:t>
      </w:r>
    </w:p>
    <w:p w:rsidR="00370AA7" w:rsidRPr="006960AC" w:rsidRDefault="00651B37" w:rsidP="00191698">
      <w:pPr>
        <w:spacing w:after="0" w:line="240" w:lineRule="auto"/>
        <w:rPr>
          <w:rFonts w:ascii="Helvetica Neue" w:eastAsia="Times New Roman" w:hAnsi="Helvetica Neue" w:cs="Lato"/>
          <w:b/>
          <w:color w:val="333333"/>
        </w:rPr>
      </w:pPr>
      <w:r w:rsidRPr="006960AC">
        <w:rPr>
          <w:rFonts w:ascii="Helvetica Neue" w:eastAsia="Times New Roman" w:hAnsi="Helvetica Neue" w:cs="Lato"/>
          <w:b/>
          <w:color w:val="333333"/>
        </w:rPr>
        <w:t>Early Bird Fee: The offer end</w:t>
      </w:r>
      <w:r w:rsidR="00AA11E9">
        <w:rPr>
          <w:rFonts w:ascii="Helvetica Neue" w:eastAsia="Times New Roman" w:hAnsi="Helvetica Neue" w:cs="Lato"/>
          <w:b/>
          <w:color w:val="333333"/>
        </w:rPr>
        <w:t>s</w:t>
      </w:r>
      <w:r w:rsidRPr="006960AC">
        <w:rPr>
          <w:rFonts w:ascii="Helvetica Neue" w:eastAsia="Times New Roman" w:hAnsi="Helvetica Neue" w:cs="Lato"/>
          <w:b/>
          <w:color w:val="333333"/>
        </w:rPr>
        <w:t xml:space="preserve"> on </w:t>
      </w:r>
      <w:r w:rsidR="00750D8D">
        <w:rPr>
          <w:rFonts w:ascii="Helvetica Neue" w:eastAsia="Times New Roman" w:hAnsi="Helvetica Neue" w:cs="Lato"/>
          <w:b/>
          <w:color w:val="333333"/>
        </w:rPr>
        <w:t>June</w:t>
      </w:r>
      <w:r w:rsidRPr="006960AC">
        <w:rPr>
          <w:rFonts w:ascii="Helvetica Neue" w:eastAsia="Times New Roman" w:hAnsi="Helvetica Neue" w:cs="Lato"/>
          <w:b/>
          <w:color w:val="333333"/>
        </w:rPr>
        <w:t xml:space="preserve"> </w:t>
      </w:r>
      <w:r w:rsidR="00750D8D">
        <w:rPr>
          <w:rFonts w:ascii="Helvetica Neue" w:eastAsia="Times New Roman" w:hAnsi="Helvetica Neue" w:cs="Lato"/>
          <w:b/>
          <w:color w:val="333333"/>
        </w:rPr>
        <w:t>8</w:t>
      </w:r>
      <w:r w:rsidRPr="006960AC">
        <w:rPr>
          <w:rFonts w:ascii="Helvetica Neue" w:eastAsia="Times New Roman" w:hAnsi="Helvetica Neue" w:cs="Lato"/>
          <w:b/>
          <w:color w:val="333333"/>
          <w:vertAlign w:val="superscript"/>
        </w:rPr>
        <w:t>th</w:t>
      </w:r>
      <w:r w:rsidRPr="006960AC">
        <w:rPr>
          <w:rFonts w:ascii="Helvetica Neue" w:eastAsia="Times New Roman" w:hAnsi="Helvetica Neue" w:cs="Lato"/>
          <w:b/>
          <w:color w:val="333333"/>
        </w:rPr>
        <w:t>, 202</w:t>
      </w:r>
      <w:r w:rsidR="00750D8D">
        <w:rPr>
          <w:rFonts w:ascii="Helvetica Neue" w:eastAsia="Times New Roman" w:hAnsi="Helvetica Neue" w:cs="Lato"/>
          <w:b/>
          <w:color w:val="333333"/>
        </w:rPr>
        <w:t>3</w:t>
      </w:r>
      <w:r w:rsidRPr="006960AC">
        <w:rPr>
          <w:rFonts w:ascii="Helvetica Neue" w:eastAsia="Times New Roman" w:hAnsi="Helvetica Neue" w:cs="Lato"/>
          <w:b/>
          <w:color w:val="333333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3586"/>
        <w:gridCol w:w="3791"/>
      </w:tblGrid>
      <w:tr w:rsidR="00C138CE" w:rsidTr="00191698">
        <w:tc>
          <w:tcPr>
            <w:tcW w:w="1400" w:type="pct"/>
            <w:shd w:val="clear" w:color="auto" w:fill="AACFF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91698" w:rsidRPr="006960AC" w:rsidRDefault="00651B37">
            <w:pPr>
              <w:spacing w:after="0" w:line="240" w:lineRule="auto"/>
              <w:rPr>
                <w:rFonts w:ascii="Helvetica Neue" w:eastAsia="Times New Roman" w:hAnsi="Helvetica Neue" w:cs="Lato"/>
                <w:b/>
                <w:bCs/>
                <w:color w:val="333333"/>
              </w:rPr>
            </w:pPr>
            <w:r w:rsidRPr="006960AC">
              <w:rPr>
                <w:rFonts w:ascii="Helvetica Neue" w:eastAsia="Times New Roman" w:hAnsi="Helvetica Neue" w:cs="Lato"/>
                <w:b/>
                <w:bCs/>
                <w:color w:val="333333"/>
              </w:rPr>
              <w:t>Fees</w:t>
            </w:r>
          </w:p>
        </w:tc>
        <w:tc>
          <w:tcPr>
            <w:tcW w:w="1750" w:type="pct"/>
            <w:shd w:val="clear" w:color="auto" w:fill="AACFF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91698" w:rsidRPr="006960AC" w:rsidRDefault="00651B37">
            <w:pPr>
              <w:spacing w:after="0" w:line="240" w:lineRule="auto"/>
              <w:jc w:val="right"/>
              <w:rPr>
                <w:rFonts w:ascii="Helvetica Neue" w:eastAsia="Times New Roman" w:hAnsi="Helvetica Neue" w:cs="Lato"/>
                <w:b/>
                <w:bCs/>
                <w:color w:val="333333"/>
              </w:rPr>
            </w:pPr>
            <w:r w:rsidRPr="006960AC">
              <w:rPr>
                <w:rFonts w:ascii="Helvetica Neue" w:eastAsia="Times New Roman" w:hAnsi="Helvetica Neue" w:cs="Lato"/>
                <w:b/>
                <w:bCs/>
                <w:color w:val="333333"/>
              </w:rPr>
              <w:t>Indian Nationals (INR)</w:t>
            </w:r>
          </w:p>
        </w:tc>
        <w:tc>
          <w:tcPr>
            <w:tcW w:w="1850" w:type="pct"/>
            <w:shd w:val="clear" w:color="auto" w:fill="AACFF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91698" w:rsidRPr="006960AC" w:rsidRDefault="00651B37">
            <w:pPr>
              <w:spacing w:after="0" w:line="240" w:lineRule="auto"/>
              <w:rPr>
                <w:rFonts w:ascii="Helvetica Neue" w:eastAsia="Times New Roman" w:hAnsi="Helvetica Neue" w:cs="Lato"/>
                <w:b/>
                <w:bCs/>
                <w:color w:val="333333"/>
              </w:rPr>
            </w:pPr>
            <w:r w:rsidRPr="006960AC">
              <w:rPr>
                <w:rFonts w:ascii="Helvetica Neue" w:eastAsia="Times New Roman" w:hAnsi="Helvetica Neue" w:cs="Lato"/>
                <w:b/>
                <w:bCs/>
                <w:color w:val="333333"/>
              </w:rPr>
              <w:t>Due</w:t>
            </w:r>
          </w:p>
        </w:tc>
      </w:tr>
      <w:tr w:rsidR="00C138CE" w:rsidTr="00191698">
        <w:tc>
          <w:tcPr>
            <w:tcW w:w="0" w:type="auto"/>
            <w:tcBorders>
              <w:top w:val="single" w:sz="6" w:space="0" w:color="AACFF0"/>
              <w:left w:val="single" w:sz="6" w:space="0" w:color="AACFF0"/>
              <w:bottom w:val="single" w:sz="6" w:space="0" w:color="AACFF0"/>
              <w:right w:val="single" w:sz="6" w:space="0" w:color="AACFF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91698" w:rsidRPr="006960AC" w:rsidRDefault="00651B37">
            <w:pPr>
              <w:spacing w:after="0" w:line="240" w:lineRule="auto"/>
              <w:rPr>
                <w:rFonts w:ascii="Helvetica Neue" w:eastAsia="Times New Roman" w:hAnsi="Helvetica Neue" w:cs="Lato"/>
                <w:color w:val="333333"/>
              </w:rPr>
            </w:pPr>
            <w:r w:rsidRPr="006960AC">
              <w:rPr>
                <w:rFonts w:ascii="Helvetica Neue" w:eastAsia="Times New Roman" w:hAnsi="Helvetica Neue" w:cs="Lato"/>
                <w:color w:val="333333"/>
              </w:rPr>
              <w:t>Tuition</w:t>
            </w:r>
          </w:p>
        </w:tc>
        <w:tc>
          <w:tcPr>
            <w:tcW w:w="0" w:type="auto"/>
            <w:tcBorders>
              <w:top w:val="single" w:sz="6" w:space="0" w:color="AACFF0"/>
              <w:left w:val="single" w:sz="6" w:space="0" w:color="AACFF0"/>
              <w:bottom w:val="single" w:sz="6" w:space="0" w:color="AACFF0"/>
              <w:right w:val="single" w:sz="6" w:space="0" w:color="AACFF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91698" w:rsidRPr="00E45A62" w:rsidRDefault="00750D8D">
            <w:pPr>
              <w:spacing w:after="0" w:line="240" w:lineRule="auto"/>
              <w:jc w:val="right"/>
              <w:rPr>
                <w:rFonts w:asciiTheme="majorHAnsi" w:eastAsia="Times New Roman" w:hAnsiTheme="majorHAnsi" w:cs="Lato"/>
                <w:color w:val="333333"/>
              </w:rPr>
            </w:pPr>
            <w:r>
              <w:rPr>
                <w:rFonts w:asciiTheme="majorHAnsi" w:eastAsia="Times New Roman" w:hAnsiTheme="majorHAnsi" w:cs="Lato"/>
                <w:color w:val="333333"/>
              </w:rPr>
              <w:t>5000</w:t>
            </w:r>
          </w:p>
        </w:tc>
        <w:tc>
          <w:tcPr>
            <w:tcW w:w="0" w:type="auto"/>
            <w:tcBorders>
              <w:top w:val="single" w:sz="6" w:space="0" w:color="AACFF0"/>
              <w:left w:val="single" w:sz="6" w:space="0" w:color="AACFF0"/>
              <w:bottom w:val="single" w:sz="6" w:space="0" w:color="AACFF0"/>
              <w:right w:val="single" w:sz="6" w:space="0" w:color="AACFF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91698" w:rsidRPr="006960AC" w:rsidRDefault="00651B37">
            <w:pPr>
              <w:spacing w:after="0" w:line="240" w:lineRule="auto"/>
              <w:rPr>
                <w:rFonts w:ascii="Helvetica Neue" w:eastAsia="Times New Roman" w:hAnsi="Helvetica Neue" w:cs="Lato"/>
                <w:color w:val="333333"/>
              </w:rPr>
            </w:pPr>
            <w:r w:rsidRPr="006960AC">
              <w:rPr>
                <w:rFonts w:ascii="Helvetica Neue" w:eastAsia="Times New Roman" w:hAnsi="Helvetica Neue" w:cs="Lato"/>
                <w:color w:val="333333"/>
              </w:rPr>
              <w:t>With Application</w:t>
            </w:r>
          </w:p>
        </w:tc>
      </w:tr>
      <w:tr w:rsidR="00C138CE" w:rsidTr="00191698">
        <w:tc>
          <w:tcPr>
            <w:tcW w:w="0" w:type="auto"/>
            <w:tcBorders>
              <w:top w:val="single" w:sz="6" w:space="0" w:color="AACFF0"/>
              <w:left w:val="single" w:sz="6" w:space="0" w:color="AACFF0"/>
              <w:bottom w:val="single" w:sz="6" w:space="0" w:color="AACFF0"/>
              <w:right w:val="single" w:sz="6" w:space="0" w:color="AACFF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91698" w:rsidRPr="006960AC" w:rsidRDefault="00651B37">
            <w:pPr>
              <w:spacing w:after="0" w:line="240" w:lineRule="auto"/>
              <w:rPr>
                <w:rFonts w:ascii="Helvetica Neue" w:eastAsia="Times New Roman" w:hAnsi="Helvetica Neue" w:cs="Lato"/>
                <w:color w:val="333333"/>
              </w:rPr>
            </w:pPr>
            <w:r w:rsidRPr="006960AC">
              <w:rPr>
                <w:rFonts w:ascii="Helvetica Neue" w:eastAsia="Times New Roman" w:hAnsi="Helvetica Neue" w:cs="Lato"/>
                <w:color w:val="333333"/>
              </w:rPr>
              <w:t>GST</w:t>
            </w:r>
            <w:r w:rsidR="00AA11E9">
              <w:rPr>
                <w:rFonts w:ascii="Helvetica Neue" w:eastAsia="Times New Roman" w:hAnsi="Helvetica Neue" w:cs="Lato"/>
                <w:color w:val="333333"/>
              </w:rPr>
              <w:t>(Tax)</w:t>
            </w:r>
            <w:r w:rsidRPr="006960AC">
              <w:rPr>
                <w:rFonts w:ascii="Helvetica Neue" w:eastAsia="Times New Roman" w:hAnsi="Helvetica Neue" w:cs="Lato"/>
                <w:color w:val="333333"/>
              </w:rPr>
              <w:t>*</w:t>
            </w:r>
          </w:p>
        </w:tc>
        <w:tc>
          <w:tcPr>
            <w:tcW w:w="0" w:type="auto"/>
            <w:tcBorders>
              <w:top w:val="single" w:sz="6" w:space="0" w:color="AACFF0"/>
              <w:left w:val="single" w:sz="6" w:space="0" w:color="AACFF0"/>
              <w:bottom w:val="single" w:sz="6" w:space="0" w:color="AACFF0"/>
              <w:right w:val="single" w:sz="6" w:space="0" w:color="AACFF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91698" w:rsidRPr="00E45A62" w:rsidRDefault="00750D8D">
            <w:pPr>
              <w:spacing w:after="0" w:line="240" w:lineRule="auto"/>
              <w:jc w:val="right"/>
              <w:rPr>
                <w:rFonts w:asciiTheme="majorHAnsi" w:eastAsia="Times New Roman" w:hAnsiTheme="majorHAnsi" w:cs="Lato"/>
                <w:color w:val="333333"/>
              </w:rPr>
            </w:pPr>
            <w:r>
              <w:rPr>
                <w:rFonts w:asciiTheme="majorHAnsi" w:eastAsia="Times New Roman" w:hAnsiTheme="majorHAnsi" w:cs="Lato"/>
                <w:color w:val="333333"/>
              </w:rPr>
              <w:t>900</w:t>
            </w:r>
          </w:p>
        </w:tc>
        <w:tc>
          <w:tcPr>
            <w:tcW w:w="0" w:type="auto"/>
            <w:tcBorders>
              <w:top w:val="single" w:sz="6" w:space="0" w:color="AACFF0"/>
              <w:left w:val="single" w:sz="6" w:space="0" w:color="AACFF0"/>
              <w:bottom w:val="single" w:sz="6" w:space="0" w:color="AACFF0"/>
              <w:right w:val="single" w:sz="6" w:space="0" w:color="AACFF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91698" w:rsidRPr="006960AC" w:rsidRDefault="00651B37">
            <w:pPr>
              <w:spacing w:after="0" w:line="240" w:lineRule="auto"/>
              <w:rPr>
                <w:rFonts w:ascii="Helvetica Neue" w:eastAsia="Times New Roman" w:hAnsi="Helvetica Neue" w:cs="Lato"/>
                <w:color w:val="333333"/>
              </w:rPr>
            </w:pPr>
            <w:r w:rsidRPr="006960AC">
              <w:rPr>
                <w:rFonts w:ascii="Helvetica Neue" w:eastAsia="Times New Roman" w:hAnsi="Helvetica Neue" w:cs="Lato"/>
                <w:color w:val="333333"/>
              </w:rPr>
              <w:t>With Application</w:t>
            </w:r>
          </w:p>
        </w:tc>
      </w:tr>
      <w:tr w:rsidR="00C138CE" w:rsidTr="00191698">
        <w:tc>
          <w:tcPr>
            <w:tcW w:w="0" w:type="auto"/>
            <w:tcBorders>
              <w:top w:val="single" w:sz="6" w:space="0" w:color="AACFF0"/>
              <w:left w:val="single" w:sz="6" w:space="0" w:color="AACFF0"/>
              <w:bottom w:val="single" w:sz="6" w:space="0" w:color="AACFF0"/>
              <w:right w:val="single" w:sz="6" w:space="0" w:color="AACFF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91698" w:rsidRPr="006960AC" w:rsidRDefault="00651B37">
            <w:pPr>
              <w:spacing w:after="0" w:line="240" w:lineRule="auto"/>
              <w:rPr>
                <w:rFonts w:ascii="Helvetica Neue" w:eastAsia="Times New Roman" w:hAnsi="Helvetica Neue" w:cs="Lato"/>
                <w:color w:val="333333"/>
              </w:rPr>
            </w:pPr>
            <w:r w:rsidRPr="006960AC">
              <w:rPr>
                <w:rFonts w:ascii="Helvetica Neue" w:eastAsia="Times New Roman" w:hAnsi="Helvetica Neue" w:cs="Lato"/>
                <w:b/>
                <w:bCs/>
                <w:color w:val="333333"/>
              </w:rPr>
              <w:t>TOTAL*</w:t>
            </w:r>
          </w:p>
        </w:tc>
        <w:tc>
          <w:tcPr>
            <w:tcW w:w="0" w:type="auto"/>
            <w:tcBorders>
              <w:top w:val="single" w:sz="6" w:space="0" w:color="AACFF0"/>
              <w:left w:val="single" w:sz="6" w:space="0" w:color="AACFF0"/>
              <w:bottom w:val="single" w:sz="6" w:space="0" w:color="AACFF0"/>
              <w:right w:val="single" w:sz="6" w:space="0" w:color="AACFF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91698" w:rsidRPr="00E45A62" w:rsidRDefault="00750D8D" w:rsidP="009435B4">
            <w:pPr>
              <w:spacing w:after="0" w:line="240" w:lineRule="auto"/>
              <w:jc w:val="right"/>
              <w:rPr>
                <w:rFonts w:asciiTheme="majorHAnsi" w:eastAsia="Times New Roman" w:hAnsiTheme="majorHAnsi" w:cs="Lato"/>
                <w:color w:val="333333"/>
              </w:rPr>
            </w:pPr>
            <w:r>
              <w:rPr>
                <w:rFonts w:asciiTheme="majorHAnsi" w:eastAsia="Times New Roman" w:hAnsiTheme="majorHAnsi" w:cs="Lato"/>
                <w:color w:val="333333"/>
              </w:rPr>
              <w:t>5900</w:t>
            </w:r>
          </w:p>
        </w:tc>
        <w:tc>
          <w:tcPr>
            <w:tcW w:w="0" w:type="auto"/>
            <w:tcBorders>
              <w:top w:val="single" w:sz="6" w:space="0" w:color="AACFF0"/>
              <w:left w:val="single" w:sz="6" w:space="0" w:color="AACFF0"/>
              <w:bottom w:val="single" w:sz="6" w:space="0" w:color="AACFF0"/>
              <w:right w:val="single" w:sz="6" w:space="0" w:color="AACFF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91698" w:rsidRPr="006960AC" w:rsidRDefault="00651B37">
            <w:pPr>
              <w:spacing w:after="0" w:line="240" w:lineRule="auto"/>
              <w:rPr>
                <w:rFonts w:ascii="Helvetica Neue" w:eastAsia="Times New Roman" w:hAnsi="Helvetica Neue" w:cs="Lato"/>
                <w:color w:val="333333"/>
              </w:rPr>
            </w:pPr>
            <w:r w:rsidRPr="006960AC">
              <w:rPr>
                <w:rFonts w:ascii="Helvetica Neue" w:eastAsia="Times New Roman" w:hAnsi="Helvetica Neue" w:cs="Lato"/>
                <w:color w:val="333333"/>
              </w:rPr>
              <w:t> </w:t>
            </w:r>
          </w:p>
        </w:tc>
      </w:tr>
    </w:tbl>
    <w:p w:rsidR="00191698" w:rsidRPr="006960AC" w:rsidRDefault="00651B37" w:rsidP="00191698">
      <w:pPr>
        <w:spacing w:after="0" w:line="240" w:lineRule="auto"/>
        <w:rPr>
          <w:rFonts w:ascii="Helvetica Neue" w:eastAsia="Times New Roman" w:hAnsi="Helvetica Neue" w:cs="Lato"/>
          <w:color w:val="333333"/>
        </w:rPr>
      </w:pPr>
      <w:r w:rsidRPr="006960AC">
        <w:rPr>
          <w:rFonts w:ascii="Helvetica Neue" w:eastAsia="Times New Roman" w:hAnsi="Helvetica Neue" w:cs="Lato"/>
          <w:b/>
          <w:bCs/>
          <w:i/>
          <w:iCs/>
          <w:color w:val="333333"/>
        </w:rPr>
        <w:t>*Subject to change based on government regulations</w:t>
      </w:r>
    </w:p>
    <w:p w:rsidR="00191698" w:rsidRPr="006960AC" w:rsidRDefault="00651B37" w:rsidP="00191698">
      <w:pPr>
        <w:spacing w:after="0" w:line="240" w:lineRule="auto"/>
        <w:rPr>
          <w:rFonts w:ascii="Helvetica Neue" w:eastAsia="Times New Roman" w:hAnsi="Helvetica Neue" w:cs="Lato"/>
          <w:b/>
          <w:bCs/>
          <w:i/>
          <w:iCs/>
          <w:color w:val="333333"/>
        </w:rPr>
      </w:pPr>
      <w:r w:rsidRPr="006960AC">
        <w:rPr>
          <w:rFonts w:ascii="Helvetica Neue" w:eastAsia="Times New Roman" w:hAnsi="Helvetica Neue" w:cs="Lato"/>
          <w:b/>
          <w:bCs/>
          <w:i/>
          <w:iCs/>
          <w:color w:val="333333"/>
        </w:rPr>
        <w:t>*If a student withdraws at any time, fees will not be refunded for any reason.</w:t>
      </w:r>
    </w:p>
    <w:p w:rsidR="00370AA7" w:rsidRPr="006960AC" w:rsidRDefault="00370AA7" w:rsidP="00191698">
      <w:pPr>
        <w:spacing w:after="0" w:line="240" w:lineRule="auto"/>
        <w:rPr>
          <w:rFonts w:ascii="Helvetica Neue" w:eastAsia="Times New Roman" w:hAnsi="Helvetica Neue" w:cs="Lato"/>
          <w:b/>
          <w:bCs/>
          <w:i/>
          <w:iCs/>
          <w:color w:val="333333"/>
        </w:rPr>
      </w:pPr>
    </w:p>
    <w:p w:rsidR="00370AA7" w:rsidRPr="006960AC" w:rsidRDefault="00651B37" w:rsidP="00370AA7">
      <w:pPr>
        <w:spacing w:after="0" w:line="240" w:lineRule="auto"/>
        <w:rPr>
          <w:rFonts w:ascii="Helvetica Neue" w:eastAsia="Times New Roman" w:hAnsi="Helvetica Neue" w:cs="Lato"/>
          <w:b/>
          <w:color w:val="333333"/>
        </w:rPr>
      </w:pPr>
      <w:r w:rsidRPr="006960AC">
        <w:rPr>
          <w:rFonts w:ascii="Helvetica Neue" w:eastAsia="Times New Roman" w:hAnsi="Helvetica Neue" w:cs="Lato"/>
          <w:b/>
          <w:color w:val="333333"/>
        </w:rPr>
        <w:t xml:space="preserve">Fee after </w:t>
      </w:r>
      <w:r w:rsidR="00750D8D">
        <w:rPr>
          <w:rFonts w:ascii="Helvetica Neue" w:eastAsia="Times New Roman" w:hAnsi="Helvetica Neue" w:cs="Lato"/>
          <w:b/>
          <w:color w:val="333333"/>
        </w:rPr>
        <w:t>June</w:t>
      </w:r>
      <w:r w:rsidR="00750D8D" w:rsidRPr="006960AC">
        <w:rPr>
          <w:rFonts w:ascii="Helvetica Neue" w:eastAsia="Times New Roman" w:hAnsi="Helvetica Neue" w:cs="Lato"/>
          <w:b/>
          <w:color w:val="333333"/>
        </w:rPr>
        <w:t xml:space="preserve"> </w:t>
      </w:r>
      <w:r w:rsidR="00750D8D">
        <w:rPr>
          <w:rFonts w:ascii="Helvetica Neue" w:eastAsia="Times New Roman" w:hAnsi="Helvetica Neue" w:cs="Lato"/>
          <w:b/>
          <w:color w:val="333333"/>
        </w:rPr>
        <w:t>8</w:t>
      </w:r>
      <w:r w:rsidR="00750D8D" w:rsidRPr="006960AC">
        <w:rPr>
          <w:rFonts w:ascii="Helvetica Neue" w:eastAsia="Times New Roman" w:hAnsi="Helvetica Neue" w:cs="Lato"/>
          <w:b/>
          <w:color w:val="333333"/>
          <w:vertAlign w:val="superscript"/>
        </w:rPr>
        <w:t>th</w:t>
      </w:r>
      <w:r w:rsidR="00750D8D" w:rsidRPr="006960AC">
        <w:rPr>
          <w:rFonts w:ascii="Helvetica Neue" w:eastAsia="Times New Roman" w:hAnsi="Helvetica Neue" w:cs="Lato"/>
          <w:b/>
          <w:color w:val="333333"/>
        </w:rPr>
        <w:t>, 202</w:t>
      </w:r>
      <w:r w:rsidR="00750D8D">
        <w:rPr>
          <w:rFonts w:ascii="Helvetica Neue" w:eastAsia="Times New Roman" w:hAnsi="Helvetica Neue" w:cs="Lato"/>
          <w:b/>
          <w:color w:val="333333"/>
        </w:rPr>
        <w:t>3</w:t>
      </w:r>
      <w:r w:rsidR="00E45A62" w:rsidRPr="006960AC">
        <w:rPr>
          <w:rFonts w:ascii="Helvetica Neue" w:eastAsia="Times New Roman" w:hAnsi="Helvetica Neue" w:cs="Lato"/>
          <w:b/>
          <w:color w:val="333333"/>
        </w:rPr>
        <w:t>.</w:t>
      </w:r>
      <w:r w:rsidRPr="006960AC">
        <w:rPr>
          <w:rFonts w:ascii="Helvetica Neue" w:eastAsia="Times New Roman" w:hAnsi="Helvetica Neue" w:cs="Lato"/>
          <w:b/>
          <w:color w:val="333333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3586"/>
        <w:gridCol w:w="3791"/>
      </w:tblGrid>
      <w:tr w:rsidR="00C138CE" w:rsidTr="00831D5A">
        <w:tc>
          <w:tcPr>
            <w:tcW w:w="1400" w:type="pct"/>
            <w:shd w:val="clear" w:color="auto" w:fill="AACFF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70AA7" w:rsidRPr="006960AC" w:rsidRDefault="00651B37" w:rsidP="00831D5A">
            <w:pPr>
              <w:spacing w:after="0" w:line="240" w:lineRule="auto"/>
              <w:rPr>
                <w:rFonts w:ascii="Helvetica Neue" w:eastAsia="Times New Roman" w:hAnsi="Helvetica Neue" w:cs="Lato"/>
                <w:b/>
                <w:bCs/>
                <w:color w:val="333333"/>
              </w:rPr>
            </w:pPr>
            <w:r w:rsidRPr="006960AC">
              <w:rPr>
                <w:rFonts w:ascii="Helvetica Neue" w:eastAsia="Times New Roman" w:hAnsi="Helvetica Neue" w:cs="Lato"/>
                <w:b/>
                <w:bCs/>
                <w:color w:val="333333"/>
              </w:rPr>
              <w:t>Fees</w:t>
            </w:r>
          </w:p>
        </w:tc>
        <w:tc>
          <w:tcPr>
            <w:tcW w:w="1750" w:type="pct"/>
            <w:shd w:val="clear" w:color="auto" w:fill="AACFF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70AA7" w:rsidRPr="006960AC" w:rsidRDefault="00651B37" w:rsidP="00831D5A">
            <w:pPr>
              <w:spacing w:after="0" w:line="240" w:lineRule="auto"/>
              <w:jc w:val="right"/>
              <w:rPr>
                <w:rFonts w:ascii="Helvetica Neue" w:eastAsia="Times New Roman" w:hAnsi="Helvetica Neue" w:cs="Lato"/>
                <w:b/>
                <w:bCs/>
                <w:color w:val="333333"/>
              </w:rPr>
            </w:pPr>
            <w:r w:rsidRPr="006960AC">
              <w:rPr>
                <w:rFonts w:ascii="Helvetica Neue" w:eastAsia="Times New Roman" w:hAnsi="Helvetica Neue" w:cs="Lato"/>
                <w:b/>
                <w:bCs/>
                <w:color w:val="333333"/>
              </w:rPr>
              <w:t>Indian Nationals (INR)</w:t>
            </w:r>
          </w:p>
        </w:tc>
        <w:tc>
          <w:tcPr>
            <w:tcW w:w="1850" w:type="pct"/>
            <w:shd w:val="clear" w:color="auto" w:fill="AACFF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70AA7" w:rsidRPr="006960AC" w:rsidRDefault="00651B37" w:rsidP="00831D5A">
            <w:pPr>
              <w:spacing w:after="0" w:line="240" w:lineRule="auto"/>
              <w:rPr>
                <w:rFonts w:ascii="Helvetica Neue" w:eastAsia="Times New Roman" w:hAnsi="Helvetica Neue" w:cs="Lato"/>
                <w:b/>
                <w:bCs/>
                <w:color w:val="333333"/>
              </w:rPr>
            </w:pPr>
            <w:r w:rsidRPr="006960AC">
              <w:rPr>
                <w:rFonts w:ascii="Helvetica Neue" w:eastAsia="Times New Roman" w:hAnsi="Helvetica Neue" w:cs="Lato"/>
                <w:b/>
                <w:bCs/>
                <w:color w:val="333333"/>
              </w:rPr>
              <w:t>Due</w:t>
            </w:r>
          </w:p>
        </w:tc>
      </w:tr>
      <w:tr w:rsidR="00C138CE" w:rsidTr="00831D5A">
        <w:tc>
          <w:tcPr>
            <w:tcW w:w="0" w:type="auto"/>
            <w:tcBorders>
              <w:top w:val="single" w:sz="6" w:space="0" w:color="AACFF0"/>
              <w:left w:val="single" w:sz="6" w:space="0" w:color="AACFF0"/>
              <w:bottom w:val="single" w:sz="6" w:space="0" w:color="AACFF0"/>
              <w:right w:val="single" w:sz="6" w:space="0" w:color="AACFF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70AA7" w:rsidRPr="006960AC" w:rsidRDefault="00651B37" w:rsidP="00831D5A">
            <w:pPr>
              <w:spacing w:after="0" w:line="240" w:lineRule="auto"/>
              <w:rPr>
                <w:rFonts w:ascii="Helvetica Neue" w:eastAsia="Times New Roman" w:hAnsi="Helvetica Neue" w:cs="Lato"/>
                <w:color w:val="333333"/>
              </w:rPr>
            </w:pPr>
            <w:r w:rsidRPr="006960AC">
              <w:rPr>
                <w:rFonts w:ascii="Helvetica Neue" w:eastAsia="Times New Roman" w:hAnsi="Helvetica Neue" w:cs="Lato"/>
                <w:color w:val="333333"/>
              </w:rPr>
              <w:t>Tuition</w:t>
            </w:r>
          </w:p>
        </w:tc>
        <w:tc>
          <w:tcPr>
            <w:tcW w:w="0" w:type="auto"/>
            <w:tcBorders>
              <w:top w:val="single" w:sz="6" w:space="0" w:color="AACFF0"/>
              <w:left w:val="single" w:sz="6" w:space="0" w:color="AACFF0"/>
              <w:bottom w:val="single" w:sz="6" w:space="0" w:color="AACFF0"/>
              <w:right w:val="single" w:sz="6" w:space="0" w:color="AACFF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70AA7" w:rsidRPr="00E45A62" w:rsidRDefault="00750D8D" w:rsidP="00831D5A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5932</w:t>
            </w:r>
          </w:p>
        </w:tc>
        <w:tc>
          <w:tcPr>
            <w:tcW w:w="0" w:type="auto"/>
            <w:tcBorders>
              <w:top w:val="single" w:sz="6" w:space="0" w:color="AACFF0"/>
              <w:left w:val="single" w:sz="6" w:space="0" w:color="AACFF0"/>
              <w:bottom w:val="single" w:sz="6" w:space="0" w:color="AACFF0"/>
              <w:right w:val="single" w:sz="6" w:space="0" w:color="AACFF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70AA7" w:rsidRPr="006960AC" w:rsidRDefault="00651B37" w:rsidP="00831D5A">
            <w:pPr>
              <w:spacing w:after="0" w:line="240" w:lineRule="auto"/>
              <w:rPr>
                <w:rFonts w:ascii="Helvetica Neue" w:eastAsia="Times New Roman" w:hAnsi="Helvetica Neue" w:cs="Lato"/>
                <w:color w:val="333333"/>
              </w:rPr>
            </w:pPr>
            <w:r w:rsidRPr="006960AC">
              <w:rPr>
                <w:rFonts w:ascii="Helvetica Neue" w:eastAsia="Times New Roman" w:hAnsi="Helvetica Neue" w:cs="Lato"/>
                <w:color w:val="333333"/>
              </w:rPr>
              <w:t>With Application</w:t>
            </w:r>
          </w:p>
        </w:tc>
      </w:tr>
      <w:tr w:rsidR="00C138CE" w:rsidTr="00831D5A">
        <w:tc>
          <w:tcPr>
            <w:tcW w:w="0" w:type="auto"/>
            <w:tcBorders>
              <w:top w:val="single" w:sz="6" w:space="0" w:color="AACFF0"/>
              <w:left w:val="single" w:sz="6" w:space="0" w:color="AACFF0"/>
              <w:bottom w:val="single" w:sz="6" w:space="0" w:color="AACFF0"/>
              <w:right w:val="single" w:sz="6" w:space="0" w:color="AACFF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70AA7" w:rsidRPr="006960AC" w:rsidRDefault="00651B37" w:rsidP="00831D5A">
            <w:pPr>
              <w:spacing w:after="0" w:line="240" w:lineRule="auto"/>
              <w:rPr>
                <w:rFonts w:ascii="Helvetica Neue" w:eastAsia="Times New Roman" w:hAnsi="Helvetica Neue" w:cs="Lato"/>
                <w:color w:val="333333"/>
              </w:rPr>
            </w:pPr>
            <w:r w:rsidRPr="006960AC">
              <w:rPr>
                <w:rFonts w:ascii="Helvetica Neue" w:eastAsia="Times New Roman" w:hAnsi="Helvetica Neue" w:cs="Lato"/>
                <w:color w:val="333333"/>
              </w:rPr>
              <w:t>GST</w:t>
            </w:r>
            <w:r w:rsidR="00AA11E9">
              <w:rPr>
                <w:rFonts w:ascii="Helvetica Neue" w:eastAsia="Times New Roman" w:hAnsi="Helvetica Neue" w:cs="Lato"/>
                <w:color w:val="333333"/>
              </w:rPr>
              <w:t xml:space="preserve"> (Tax)</w:t>
            </w:r>
            <w:r w:rsidRPr="006960AC">
              <w:rPr>
                <w:rFonts w:ascii="Helvetica Neue" w:eastAsia="Times New Roman" w:hAnsi="Helvetica Neue" w:cs="Lato"/>
                <w:color w:val="333333"/>
              </w:rPr>
              <w:t>*</w:t>
            </w:r>
          </w:p>
        </w:tc>
        <w:tc>
          <w:tcPr>
            <w:tcW w:w="0" w:type="auto"/>
            <w:tcBorders>
              <w:top w:val="single" w:sz="6" w:space="0" w:color="AACFF0"/>
              <w:left w:val="single" w:sz="6" w:space="0" w:color="AACFF0"/>
              <w:bottom w:val="single" w:sz="6" w:space="0" w:color="AACFF0"/>
              <w:right w:val="single" w:sz="6" w:space="0" w:color="AACFF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70AA7" w:rsidRPr="00E45A62" w:rsidRDefault="00750D8D" w:rsidP="00831D5A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1068</w:t>
            </w:r>
          </w:p>
        </w:tc>
        <w:tc>
          <w:tcPr>
            <w:tcW w:w="0" w:type="auto"/>
            <w:tcBorders>
              <w:top w:val="single" w:sz="6" w:space="0" w:color="AACFF0"/>
              <w:left w:val="single" w:sz="6" w:space="0" w:color="AACFF0"/>
              <w:bottom w:val="single" w:sz="6" w:space="0" w:color="AACFF0"/>
              <w:right w:val="single" w:sz="6" w:space="0" w:color="AACFF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70AA7" w:rsidRPr="006960AC" w:rsidRDefault="00651B37" w:rsidP="00831D5A">
            <w:pPr>
              <w:spacing w:after="0" w:line="240" w:lineRule="auto"/>
              <w:rPr>
                <w:rFonts w:ascii="Helvetica Neue" w:eastAsia="Times New Roman" w:hAnsi="Helvetica Neue" w:cs="Lato"/>
                <w:color w:val="333333"/>
              </w:rPr>
            </w:pPr>
            <w:r w:rsidRPr="006960AC">
              <w:rPr>
                <w:rFonts w:ascii="Helvetica Neue" w:eastAsia="Times New Roman" w:hAnsi="Helvetica Neue" w:cs="Lato"/>
                <w:color w:val="333333"/>
              </w:rPr>
              <w:t>With Application</w:t>
            </w:r>
          </w:p>
        </w:tc>
      </w:tr>
      <w:tr w:rsidR="00C138CE" w:rsidTr="00831D5A">
        <w:tc>
          <w:tcPr>
            <w:tcW w:w="0" w:type="auto"/>
            <w:tcBorders>
              <w:top w:val="single" w:sz="6" w:space="0" w:color="AACFF0"/>
              <w:left w:val="single" w:sz="6" w:space="0" w:color="AACFF0"/>
              <w:bottom w:val="single" w:sz="6" w:space="0" w:color="AACFF0"/>
              <w:right w:val="single" w:sz="6" w:space="0" w:color="AACFF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70AA7" w:rsidRPr="006960AC" w:rsidRDefault="00651B37" w:rsidP="00831D5A">
            <w:pPr>
              <w:spacing w:after="0" w:line="240" w:lineRule="auto"/>
              <w:rPr>
                <w:rFonts w:ascii="Helvetica Neue" w:eastAsia="Times New Roman" w:hAnsi="Helvetica Neue" w:cs="Lato"/>
                <w:color w:val="333333"/>
              </w:rPr>
            </w:pPr>
            <w:r w:rsidRPr="006960AC">
              <w:rPr>
                <w:rFonts w:ascii="Helvetica Neue" w:eastAsia="Times New Roman" w:hAnsi="Helvetica Neue" w:cs="Lato"/>
                <w:b/>
                <w:bCs/>
                <w:color w:val="333333"/>
              </w:rPr>
              <w:t>TOTAL*</w:t>
            </w:r>
          </w:p>
        </w:tc>
        <w:tc>
          <w:tcPr>
            <w:tcW w:w="0" w:type="auto"/>
            <w:tcBorders>
              <w:top w:val="single" w:sz="6" w:space="0" w:color="AACFF0"/>
              <w:left w:val="single" w:sz="6" w:space="0" w:color="AACFF0"/>
              <w:bottom w:val="single" w:sz="6" w:space="0" w:color="AACFF0"/>
              <w:right w:val="single" w:sz="6" w:space="0" w:color="AACFF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70AA7" w:rsidRPr="00E45A62" w:rsidRDefault="00750D8D" w:rsidP="00831D5A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7000</w:t>
            </w:r>
          </w:p>
        </w:tc>
        <w:tc>
          <w:tcPr>
            <w:tcW w:w="0" w:type="auto"/>
            <w:tcBorders>
              <w:top w:val="single" w:sz="6" w:space="0" w:color="AACFF0"/>
              <w:left w:val="single" w:sz="6" w:space="0" w:color="AACFF0"/>
              <w:bottom w:val="single" w:sz="6" w:space="0" w:color="AACFF0"/>
              <w:right w:val="single" w:sz="6" w:space="0" w:color="AACFF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370AA7" w:rsidRPr="006960AC" w:rsidRDefault="00651B37" w:rsidP="00831D5A">
            <w:pPr>
              <w:spacing w:after="0" w:line="240" w:lineRule="auto"/>
              <w:rPr>
                <w:rFonts w:ascii="Helvetica Neue" w:eastAsia="Times New Roman" w:hAnsi="Helvetica Neue" w:cs="Lato"/>
                <w:color w:val="333333"/>
              </w:rPr>
            </w:pPr>
            <w:r w:rsidRPr="006960AC">
              <w:rPr>
                <w:rFonts w:ascii="Helvetica Neue" w:eastAsia="Times New Roman" w:hAnsi="Helvetica Neue" w:cs="Lato"/>
                <w:color w:val="333333"/>
              </w:rPr>
              <w:t> </w:t>
            </w:r>
          </w:p>
        </w:tc>
      </w:tr>
    </w:tbl>
    <w:p w:rsidR="00370AA7" w:rsidRPr="006960AC" w:rsidRDefault="00651B37" w:rsidP="00370AA7">
      <w:pPr>
        <w:spacing w:after="0" w:line="240" w:lineRule="auto"/>
        <w:rPr>
          <w:rFonts w:ascii="Helvetica Neue" w:eastAsia="Times New Roman" w:hAnsi="Helvetica Neue" w:cs="Lato"/>
          <w:color w:val="333333"/>
        </w:rPr>
      </w:pPr>
      <w:r w:rsidRPr="006960AC">
        <w:rPr>
          <w:rFonts w:ascii="Helvetica Neue" w:eastAsia="Times New Roman" w:hAnsi="Helvetica Neue" w:cs="Lato"/>
          <w:b/>
          <w:bCs/>
          <w:i/>
          <w:iCs/>
          <w:color w:val="333333"/>
        </w:rPr>
        <w:t>*Subject to change based on government regulations</w:t>
      </w:r>
    </w:p>
    <w:p w:rsidR="007C550A" w:rsidRDefault="00651B37" w:rsidP="007C550A">
      <w:pPr>
        <w:spacing w:after="0" w:line="240" w:lineRule="auto"/>
        <w:rPr>
          <w:rFonts w:ascii="Helvetica Neue" w:eastAsia="Times New Roman" w:hAnsi="Helvetica Neue" w:cs="Lato"/>
          <w:b/>
          <w:bCs/>
          <w:i/>
          <w:iCs/>
          <w:color w:val="333333"/>
        </w:rPr>
      </w:pPr>
      <w:r w:rsidRPr="006960AC">
        <w:rPr>
          <w:rFonts w:ascii="Helvetica Neue" w:eastAsia="Times New Roman" w:hAnsi="Helvetica Neue" w:cs="Lato"/>
          <w:b/>
          <w:bCs/>
          <w:i/>
          <w:iCs/>
          <w:color w:val="333333"/>
        </w:rPr>
        <w:t>*If a student withdraws at any time, fees will not be refunded for any reason.</w:t>
      </w:r>
    </w:p>
    <w:p w:rsidR="007C550A" w:rsidRDefault="007C550A" w:rsidP="007C550A">
      <w:pPr>
        <w:spacing w:after="0" w:line="240" w:lineRule="auto"/>
        <w:rPr>
          <w:rFonts w:ascii="Helvetica Neue" w:eastAsia="Times New Roman" w:hAnsi="Helvetica Neue" w:cs="Lato"/>
          <w:b/>
          <w:bCs/>
          <w:i/>
          <w:iCs/>
          <w:color w:val="333333"/>
        </w:rPr>
      </w:pPr>
    </w:p>
    <w:p w:rsidR="007C550A" w:rsidRPr="006960AC" w:rsidRDefault="00651B37" w:rsidP="007C550A">
      <w:pPr>
        <w:spacing w:after="0" w:line="240" w:lineRule="auto"/>
        <w:rPr>
          <w:rFonts w:ascii="Helvetica Neue" w:eastAsia="Times New Roman" w:hAnsi="Helvetica Neue" w:cs="Lato"/>
          <w:b/>
          <w:color w:val="333333"/>
        </w:rPr>
      </w:pPr>
      <w:r>
        <w:rPr>
          <w:rFonts w:ascii="Helvetica Neue" w:eastAsia="Times New Roman" w:hAnsi="Helvetica Neue" w:cs="Lato"/>
          <w:b/>
          <w:color w:val="333333"/>
        </w:rPr>
        <w:t xml:space="preserve">Fee for Indian Nationals </w:t>
      </w:r>
      <w:r w:rsidR="00EF6345">
        <w:rPr>
          <w:rFonts w:ascii="Helvetica Neue" w:eastAsia="Times New Roman" w:hAnsi="Helvetica Neue" w:cs="Lato"/>
          <w:b/>
          <w:color w:val="333333"/>
        </w:rPr>
        <w:t>when applied in</w:t>
      </w:r>
      <w:r>
        <w:rPr>
          <w:rFonts w:ascii="Helvetica Neue" w:eastAsia="Times New Roman" w:hAnsi="Helvetica Neue" w:cs="Lato"/>
          <w:b/>
          <w:color w:val="333333"/>
        </w:rPr>
        <w:t xml:space="preserve"> a group of 5,</w:t>
      </w:r>
      <w:r w:rsidR="00383382">
        <w:rPr>
          <w:rFonts w:ascii="Helvetica Neue" w:eastAsia="Times New Roman" w:hAnsi="Helvetica Neue" w:cs="Lato"/>
          <w:b/>
          <w:color w:val="333333"/>
        </w:rPr>
        <w:t xml:space="preserve"> above group of 5 each student needs to pay the individual fee.</w:t>
      </w:r>
      <w:r>
        <w:rPr>
          <w:rFonts w:ascii="Helvetica Neue" w:eastAsia="Times New Roman" w:hAnsi="Helvetica Neue" w:cs="Lato"/>
          <w:b/>
          <w:color w:val="333333"/>
        </w:rPr>
        <w:t xml:space="preserve"> </w:t>
      </w:r>
      <w:r w:rsidRPr="006960AC">
        <w:rPr>
          <w:rFonts w:ascii="Helvetica Neue" w:eastAsia="Times New Roman" w:hAnsi="Helvetica Neue" w:cs="Lato"/>
          <w:b/>
          <w:color w:val="333333"/>
        </w:rPr>
        <w:t>The offer end</w:t>
      </w:r>
      <w:r>
        <w:rPr>
          <w:rFonts w:ascii="Helvetica Neue" w:eastAsia="Times New Roman" w:hAnsi="Helvetica Neue" w:cs="Lato"/>
          <w:b/>
          <w:color w:val="333333"/>
        </w:rPr>
        <w:t>s</w:t>
      </w:r>
      <w:r w:rsidRPr="006960AC">
        <w:rPr>
          <w:rFonts w:ascii="Helvetica Neue" w:eastAsia="Times New Roman" w:hAnsi="Helvetica Neue" w:cs="Lato"/>
          <w:b/>
          <w:color w:val="333333"/>
        </w:rPr>
        <w:t xml:space="preserve"> on </w:t>
      </w:r>
      <w:r w:rsidR="00EF6345">
        <w:rPr>
          <w:rFonts w:ascii="Helvetica Neue" w:eastAsia="Times New Roman" w:hAnsi="Helvetica Neue" w:cs="Lato"/>
          <w:b/>
          <w:color w:val="333333"/>
        </w:rPr>
        <w:t>June</w:t>
      </w:r>
      <w:r w:rsidR="00EF6345" w:rsidRPr="006960AC">
        <w:rPr>
          <w:rFonts w:ascii="Helvetica Neue" w:eastAsia="Times New Roman" w:hAnsi="Helvetica Neue" w:cs="Lato"/>
          <w:b/>
          <w:color w:val="333333"/>
        </w:rPr>
        <w:t xml:space="preserve"> </w:t>
      </w:r>
      <w:r w:rsidR="00EF6345">
        <w:rPr>
          <w:rFonts w:ascii="Helvetica Neue" w:eastAsia="Times New Roman" w:hAnsi="Helvetica Neue" w:cs="Lato"/>
          <w:b/>
          <w:color w:val="333333"/>
        </w:rPr>
        <w:t>8</w:t>
      </w:r>
      <w:r w:rsidR="00EF6345" w:rsidRPr="006960AC">
        <w:rPr>
          <w:rFonts w:ascii="Helvetica Neue" w:eastAsia="Times New Roman" w:hAnsi="Helvetica Neue" w:cs="Lato"/>
          <w:b/>
          <w:color w:val="333333"/>
          <w:vertAlign w:val="superscript"/>
        </w:rPr>
        <w:t>th</w:t>
      </w:r>
      <w:r w:rsidR="00EF6345" w:rsidRPr="006960AC">
        <w:rPr>
          <w:rFonts w:ascii="Helvetica Neue" w:eastAsia="Times New Roman" w:hAnsi="Helvetica Neue" w:cs="Lato"/>
          <w:b/>
          <w:color w:val="333333"/>
        </w:rPr>
        <w:t>, 202</w:t>
      </w:r>
      <w:r w:rsidR="00EF6345">
        <w:rPr>
          <w:rFonts w:ascii="Helvetica Neue" w:eastAsia="Times New Roman" w:hAnsi="Helvetica Neue" w:cs="Lato"/>
          <w:b/>
          <w:color w:val="333333"/>
        </w:rPr>
        <w:t>3.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3586"/>
        <w:gridCol w:w="3791"/>
      </w:tblGrid>
      <w:tr w:rsidR="00C138CE" w:rsidTr="000E05F7">
        <w:trPr>
          <w:trHeight w:val="220"/>
        </w:trPr>
        <w:tc>
          <w:tcPr>
            <w:tcW w:w="1400" w:type="pct"/>
            <w:shd w:val="clear" w:color="auto" w:fill="AACFF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7C550A" w:rsidRPr="000E05F7" w:rsidRDefault="00651B37" w:rsidP="00FD4786">
            <w:pPr>
              <w:spacing w:after="0" w:line="240" w:lineRule="auto"/>
              <w:rPr>
                <w:rFonts w:ascii="Helvetica Neue" w:eastAsia="Times New Roman" w:hAnsi="Helvetica Neue" w:cs="Lato"/>
                <w:b/>
                <w:bCs/>
                <w:color w:val="333333"/>
                <w:sz w:val="20"/>
                <w:szCs w:val="20"/>
              </w:rPr>
            </w:pPr>
            <w:r w:rsidRPr="000E05F7">
              <w:rPr>
                <w:rFonts w:ascii="Helvetica Neue" w:eastAsia="Times New Roman" w:hAnsi="Helvetica Neue" w:cs="Lato"/>
                <w:b/>
                <w:bCs/>
                <w:color w:val="333333"/>
                <w:sz w:val="20"/>
                <w:szCs w:val="20"/>
              </w:rPr>
              <w:t>Fees</w:t>
            </w:r>
          </w:p>
        </w:tc>
        <w:tc>
          <w:tcPr>
            <w:tcW w:w="1750" w:type="pct"/>
            <w:shd w:val="clear" w:color="auto" w:fill="AACFF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7C550A" w:rsidRPr="000E05F7" w:rsidRDefault="00651B37" w:rsidP="00FD4786">
            <w:pPr>
              <w:spacing w:after="0" w:line="240" w:lineRule="auto"/>
              <w:jc w:val="right"/>
              <w:rPr>
                <w:rFonts w:ascii="Helvetica Neue" w:eastAsia="Times New Roman" w:hAnsi="Helvetica Neue" w:cs="Lato"/>
                <w:b/>
                <w:bCs/>
                <w:color w:val="333333"/>
                <w:sz w:val="20"/>
                <w:szCs w:val="20"/>
              </w:rPr>
            </w:pPr>
            <w:r w:rsidRPr="000E05F7">
              <w:rPr>
                <w:rFonts w:ascii="Helvetica Neue" w:eastAsia="Times New Roman" w:hAnsi="Helvetica Neue" w:cs="Lato"/>
                <w:b/>
                <w:bCs/>
                <w:color w:val="333333"/>
                <w:sz w:val="20"/>
                <w:szCs w:val="20"/>
              </w:rPr>
              <w:t>Indian Nationals (INR)</w:t>
            </w:r>
          </w:p>
        </w:tc>
        <w:tc>
          <w:tcPr>
            <w:tcW w:w="1850" w:type="pct"/>
            <w:shd w:val="clear" w:color="auto" w:fill="AACFF0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7C550A" w:rsidRPr="000E05F7" w:rsidRDefault="00651B37" w:rsidP="00FD4786">
            <w:pPr>
              <w:spacing w:after="0" w:line="240" w:lineRule="auto"/>
              <w:rPr>
                <w:rFonts w:ascii="Helvetica Neue" w:eastAsia="Times New Roman" w:hAnsi="Helvetica Neue" w:cs="Lato"/>
                <w:b/>
                <w:bCs/>
                <w:color w:val="333333"/>
                <w:sz w:val="20"/>
                <w:szCs w:val="20"/>
              </w:rPr>
            </w:pPr>
            <w:r w:rsidRPr="000E05F7">
              <w:rPr>
                <w:rFonts w:ascii="Helvetica Neue" w:eastAsia="Times New Roman" w:hAnsi="Helvetica Neue" w:cs="Lato"/>
                <w:b/>
                <w:bCs/>
                <w:color w:val="333333"/>
                <w:sz w:val="20"/>
                <w:szCs w:val="20"/>
              </w:rPr>
              <w:t>Due</w:t>
            </w:r>
          </w:p>
        </w:tc>
      </w:tr>
      <w:tr w:rsidR="00C138CE" w:rsidTr="000E05F7">
        <w:trPr>
          <w:trHeight w:val="183"/>
        </w:trPr>
        <w:tc>
          <w:tcPr>
            <w:tcW w:w="0" w:type="auto"/>
            <w:tcBorders>
              <w:top w:val="single" w:sz="6" w:space="0" w:color="AACFF0"/>
              <w:left w:val="single" w:sz="6" w:space="0" w:color="AACFF0"/>
              <w:bottom w:val="single" w:sz="6" w:space="0" w:color="AACFF0"/>
              <w:right w:val="single" w:sz="6" w:space="0" w:color="AACFF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7C550A" w:rsidRPr="000E05F7" w:rsidRDefault="00651B37" w:rsidP="00FD4786">
            <w:pPr>
              <w:spacing w:after="0" w:line="240" w:lineRule="auto"/>
              <w:rPr>
                <w:rFonts w:ascii="Helvetica Neue" w:eastAsia="Times New Roman" w:hAnsi="Helvetica Neue" w:cs="Lato"/>
                <w:color w:val="333333"/>
                <w:sz w:val="20"/>
                <w:szCs w:val="20"/>
              </w:rPr>
            </w:pPr>
            <w:r w:rsidRPr="000E05F7">
              <w:rPr>
                <w:rFonts w:ascii="Helvetica Neue" w:eastAsia="Times New Roman" w:hAnsi="Helvetica Neue" w:cs="Lato"/>
                <w:color w:val="333333"/>
                <w:sz w:val="20"/>
                <w:szCs w:val="20"/>
              </w:rPr>
              <w:t>Tuition</w:t>
            </w:r>
          </w:p>
        </w:tc>
        <w:tc>
          <w:tcPr>
            <w:tcW w:w="0" w:type="auto"/>
            <w:tcBorders>
              <w:top w:val="single" w:sz="6" w:space="0" w:color="AACFF0"/>
              <w:left w:val="single" w:sz="6" w:space="0" w:color="AACFF0"/>
              <w:bottom w:val="single" w:sz="6" w:space="0" w:color="AACFF0"/>
              <w:right w:val="single" w:sz="6" w:space="0" w:color="AACFF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7C550A" w:rsidRPr="000E05F7" w:rsidRDefault="000E05F7" w:rsidP="00FD4786">
            <w:pPr>
              <w:spacing w:after="0" w:line="240" w:lineRule="auto"/>
              <w:jc w:val="right"/>
              <w:rPr>
                <w:rFonts w:asciiTheme="majorHAnsi" w:eastAsia="Times New Roman" w:hAnsiTheme="majorHAnsi" w:cs="Lato"/>
                <w:color w:val="333333"/>
                <w:sz w:val="20"/>
                <w:szCs w:val="20"/>
              </w:rPr>
            </w:pPr>
            <w:r w:rsidRPr="000E05F7">
              <w:rPr>
                <w:rFonts w:asciiTheme="majorHAnsi" w:eastAsia="Times New Roman" w:hAnsiTheme="majorHAnsi" w:cs="Lato"/>
                <w:color w:val="333333"/>
                <w:sz w:val="20"/>
                <w:szCs w:val="20"/>
              </w:rPr>
              <w:t>4407</w:t>
            </w:r>
          </w:p>
        </w:tc>
        <w:tc>
          <w:tcPr>
            <w:tcW w:w="0" w:type="auto"/>
            <w:tcBorders>
              <w:top w:val="single" w:sz="6" w:space="0" w:color="AACFF0"/>
              <w:left w:val="single" w:sz="6" w:space="0" w:color="AACFF0"/>
              <w:bottom w:val="single" w:sz="6" w:space="0" w:color="AACFF0"/>
              <w:right w:val="single" w:sz="6" w:space="0" w:color="AACFF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7C550A" w:rsidRPr="000E05F7" w:rsidRDefault="00651B37" w:rsidP="00FD4786">
            <w:pPr>
              <w:spacing w:after="0" w:line="240" w:lineRule="auto"/>
              <w:rPr>
                <w:rFonts w:ascii="Helvetica Neue" w:eastAsia="Times New Roman" w:hAnsi="Helvetica Neue" w:cs="Lato"/>
                <w:color w:val="333333"/>
                <w:sz w:val="20"/>
                <w:szCs w:val="20"/>
              </w:rPr>
            </w:pPr>
            <w:r w:rsidRPr="000E05F7">
              <w:rPr>
                <w:rFonts w:ascii="Helvetica Neue" w:eastAsia="Times New Roman" w:hAnsi="Helvetica Neue" w:cs="Lato"/>
                <w:color w:val="333333"/>
                <w:sz w:val="20"/>
                <w:szCs w:val="20"/>
              </w:rPr>
              <w:t>With Application</w:t>
            </w:r>
          </w:p>
        </w:tc>
      </w:tr>
      <w:tr w:rsidR="00C138CE" w:rsidTr="000E05F7">
        <w:trPr>
          <w:trHeight w:val="47"/>
        </w:trPr>
        <w:tc>
          <w:tcPr>
            <w:tcW w:w="0" w:type="auto"/>
            <w:tcBorders>
              <w:top w:val="single" w:sz="6" w:space="0" w:color="AACFF0"/>
              <w:left w:val="single" w:sz="6" w:space="0" w:color="AACFF0"/>
              <w:bottom w:val="single" w:sz="6" w:space="0" w:color="AACFF0"/>
              <w:right w:val="single" w:sz="6" w:space="0" w:color="AACFF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7C550A" w:rsidRPr="000E05F7" w:rsidRDefault="00651B37" w:rsidP="00FD4786">
            <w:pPr>
              <w:spacing w:after="0" w:line="240" w:lineRule="auto"/>
              <w:rPr>
                <w:rFonts w:ascii="Helvetica Neue" w:eastAsia="Times New Roman" w:hAnsi="Helvetica Neue" w:cs="Lato"/>
                <w:color w:val="333333"/>
                <w:sz w:val="20"/>
                <w:szCs w:val="20"/>
              </w:rPr>
            </w:pPr>
            <w:r w:rsidRPr="000E05F7">
              <w:rPr>
                <w:rFonts w:ascii="Helvetica Neue" w:eastAsia="Times New Roman" w:hAnsi="Helvetica Neue" w:cs="Lato"/>
                <w:color w:val="333333"/>
                <w:sz w:val="20"/>
                <w:szCs w:val="20"/>
              </w:rPr>
              <w:t>GST(Tax)*</w:t>
            </w:r>
          </w:p>
        </w:tc>
        <w:tc>
          <w:tcPr>
            <w:tcW w:w="0" w:type="auto"/>
            <w:tcBorders>
              <w:top w:val="single" w:sz="6" w:space="0" w:color="AACFF0"/>
              <w:left w:val="single" w:sz="6" w:space="0" w:color="AACFF0"/>
              <w:bottom w:val="single" w:sz="6" w:space="0" w:color="AACFF0"/>
              <w:right w:val="single" w:sz="6" w:space="0" w:color="AACFF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7C550A" w:rsidRPr="000E05F7" w:rsidRDefault="000E05F7" w:rsidP="00FD4786">
            <w:pPr>
              <w:spacing w:after="0" w:line="240" w:lineRule="auto"/>
              <w:jc w:val="right"/>
              <w:rPr>
                <w:rFonts w:asciiTheme="majorHAnsi" w:eastAsia="Times New Roman" w:hAnsiTheme="majorHAnsi" w:cs="Lato"/>
                <w:color w:val="333333"/>
                <w:sz w:val="20"/>
                <w:szCs w:val="20"/>
              </w:rPr>
            </w:pPr>
            <w:r w:rsidRPr="000E05F7">
              <w:rPr>
                <w:rFonts w:asciiTheme="majorHAnsi" w:eastAsia="Times New Roman" w:hAnsiTheme="majorHAnsi" w:cs="Lato"/>
                <w:color w:val="333333"/>
                <w:sz w:val="20"/>
                <w:szCs w:val="20"/>
              </w:rPr>
              <w:t>793</w:t>
            </w:r>
          </w:p>
        </w:tc>
        <w:tc>
          <w:tcPr>
            <w:tcW w:w="0" w:type="auto"/>
            <w:tcBorders>
              <w:top w:val="single" w:sz="6" w:space="0" w:color="AACFF0"/>
              <w:left w:val="single" w:sz="6" w:space="0" w:color="AACFF0"/>
              <w:bottom w:val="single" w:sz="6" w:space="0" w:color="AACFF0"/>
              <w:right w:val="single" w:sz="6" w:space="0" w:color="AACFF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7C550A" w:rsidRPr="000E05F7" w:rsidRDefault="00651B37" w:rsidP="00FD4786">
            <w:pPr>
              <w:spacing w:after="0" w:line="240" w:lineRule="auto"/>
              <w:rPr>
                <w:rFonts w:ascii="Helvetica Neue" w:eastAsia="Times New Roman" w:hAnsi="Helvetica Neue" w:cs="Lato"/>
                <w:color w:val="333333"/>
                <w:sz w:val="20"/>
                <w:szCs w:val="20"/>
              </w:rPr>
            </w:pPr>
            <w:r w:rsidRPr="000E05F7">
              <w:rPr>
                <w:rFonts w:ascii="Helvetica Neue" w:eastAsia="Times New Roman" w:hAnsi="Helvetica Neue" w:cs="Lato"/>
                <w:color w:val="333333"/>
                <w:sz w:val="20"/>
                <w:szCs w:val="20"/>
              </w:rPr>
              <w:t>With Application</w:t>
            </w:r>
          </w:p>
        </w:tc>
      </w:tr>
      <w:tr w:rsidR="00C138CE" w:rsidTr="000E05F7">
        <w:trPr>
          <w:trHeight w:val="281"/>
        </w:trPr>
        <w:tc>
          <w:tcPr>
            <w:tcW w:w="0" w:type="auto"/>
            <w:tcBorders>
              <w:top w:val="single" w:sz="6" w:space="0" w:color="AACFF0"/>
              <w:left w:val="single" w:sz="6" w:space="0" w:color="AACFF0"/>
              <w:bottom w:val="single" w:sz="6" w:space="0" w:color="AACFF0"/>
              <w:right w:val="single" w:sz="6" w:space="0" w:color="AACFF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7C550A" w:rsidRPr="000E05F7" w:rsidRDefault="00651B37" w:rsidP="00FD4786">
            <w:pPr>
              <w:spacing w:after="0" w:line="240" w:lineRule="auto"/>
              <w:rPr>
                <w:rFonts w:ascii="Helvetica Neue" w:eastAsia="Times New Roman" w:hAnsi="Helvetica Neue" w:cs="Lato"/>
                <w:color w:val="333333"/>
                <w:sz w:val="20"/>
                <w:szCs w:val="20"/>
              </w:rPr>
            </w:pPr>
            <w:r w:rsidRPr="000E05F7">
              <w:rPr>
                <w:rFonts w:ascii="Helvetica Neue" w:eastAsia="Times New Roman" w:hAnsi="Helvetica Neue" w:cs="Lato"/>
                <w:b/>
                <w:bCs/>
                <w:color w:val="333333"/>
                <w:sz w:val="20"/>
                <w:szCs w:val="20"/>
              </w:rPr>
              <w:t>TOTAL*</w:t>
            </w:r>
          </w:p>
        </w:tc>
        <w:tc>
          <w:tcPr>
            <w:tcW w:w="0" w:type="auto"/>
            <w:tcBorders>
              <w:top w:val="single" w:sz="6" w:space="0" w:color="AACFF0"/>
              <w:left w:val="single" w:sz="6" w:space="0" w:color="AACFF0"/>
              <w:bottom w:val="single" w:sz="6" w:space="0" w:color="AACFF0"/>
              <w:right w:val="single" w:sz="6" w:space="0" w:color="AACFF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7C550A" w:rsidRPr="000E05F7" w:rsidRDefault="00750D8D" w:rsidP="00FD4786">
            <w:pPr>
              <w:spacing w:after="0" w:line="240" w:lineRule="auto"/>
              <w:jc w:val="right"/>
              <w:rPr>
                <w:rFonts w:asciiTheme="majorHAnsi" w:eastAsia="Times New Roman" w:hAnsiTheme="majorHAnsi" w:cs="Lato"/>
                <w:color w:val="333333"/>
                <w:sz w:val="20"/>
                <w:szCs w:val="20"/>
              </w:rPr>
            </w:pPr>
            <w:r w:rsidRPr="000E05F7">
              <w:rPr>
                <w:rFonts w:asciiTheme="majorHAnsi" w:eastAsia="Times New Roman" w:hAnsiTheme="majorHAnsi" w:cs="Lato"/>
                <w:color w:val="333333"/>
                <w:sz w:val="20"/>
                <w:szCs w:val="20"/>
              </w:rPr>
              <w:t>5200</w:t>
            </w:r>
          </w:p>
        </w:tc>
        <w:tc>
          <w:tcPr>
            <w:tcW w:w="0" w:type="auto"/>
            <w:tcBorders>
              <w:top w:val="single" w:sz="6" w:space="0" w:color="AACFF0"/>
              <w:left w:val="single" w:sz="6" w:space="0" w:color="AACFF0"/>
              <w:bottom w:val="single" w:sz="6" w:space="0" w:color="AACFF0"/>
              <w:right w:val="single" w:sz="6" w:space="0" w:color="AACFF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7C550A" w:rsidRPr="000E05F7" w:rsidRDefault="00651B37" w:rsidP="00FD4786">
            <w:pPr>
              <w:spacing w:after="0" w:line="240" w:lineRule="auto"/>
              <w:rPr>
                <w:rFonts w:ascii="Helvetica Neue" w:eastAsia="Times New Roman" w:hAnsi="Helvetica Neue" w:cs="Lato"/>
                <w:color w:val="333333"/>
                <w:sz w:val="20"/>
                <w:szCs w:val="20"/>
              </w:rPr>
            </w:pPr>
            <w:r w:rsidRPr="000E05F7">
              <w:rPr>
                <w:rFonts w:ascii="Helvetica Neue" w:eastAsia="Times New Roman" w:hAnsi="Helvetica Neue" w:cs="Lato"/>
                <w:color w:val="333333"/>
                <w:sz w:val="20"/>
                <w:szCs w:val="20"/>
              </w:rPr>
              <w:t> </w:t>
            </w:r>
          </w:p>
        </w:tc>
      </w:tr>
    </w:tbl>
    <w:p w:rsidR="007C550A" w:rsidRDefault="007C550A" w:rsidP="007C550A">
      <w:pPr>
        <w:spacing w:after="0" w:line="240" w:lineRule="auto"/>
        <w:rPr>
          <w:rFonts w:ascii="Helvetica Neue" w:eastAsia="Times New Roman" w:hAnsi="Helvetica Neue" w:cs="Lato"/>
          <w:b/>
          <w:bCs/>
          <w:i/>
          <w:iCs/>
          <w:color w:val="333333"/>
        </w:rPr>
      </w:pPr>
    </w:p>
    <w:p w:rsidR="00AF5973" w:rsidRPr="006960AC" w:rsidRDefault="00651B37" w:rsidP="00AF597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 Neue" w:eastAsia="Times New Roman" w:hAnsi="Helvetica Neue" w:cs="Segoe UI"/>
          <w:b/>
          <w:bCs/>
          <w:color w:val="006699"/>
          <w:spacing w:val="-5"/>
          <w:sz w:val="27"/>
          <w:szCs w:val="27"/>
        </w:rPr>
      </w:pPr>
      <w:r w:rsidRPr="006960AC">
        <w:rPr>
          <w:rFonts w:ascii="Helvetica Neue" w:eastAsia="Times New Roman" w:hAnsi="Helvetica Neue" w:cs="Segoe UI"/>
          <w:b/>
          <w:bCs/>
          <w:color w:val="006699"/>
          <w:spacing w:val="-5"/>
          <w:sz w:val="27"/>
          <w:szCs w:val="27"/>
        </w:rPr>
        <w:t>Bank details for online payment:</w:t>
      </w:r>
    </w:p>
    <w:p w:rsidR="00721E76" w:rsidRPr="006960AC" w:rsidRDefault="00651B37" w:rsidP="00721E76">
      <w:pPr>
        <w:pStyle w:val="Heading3"/>
        <w:shd w:val="clear" w:color="auto" w:fill="FFFFFF"/>
        <w:rPr>
          <w:rFonts w:ascii="Helvetica Neue" w:hAnsi="Helvetica Neue" w:cs="Segoe UI"/>
          <w:color w:val="006699"/>
          <w:spacing w:val="-5"/>
          <w:sz w:val="30"/>
          <w:szCs w:val="30"/>
        </w:rPr>
      </w:pPr>
      <w:r w:rsidRPr="006960AC">
        <w:rPr>
          <w:rStyle w:val="Strong"/>
          <w:rFonts w:ascii="Helvetica Neue" w:hAnsi="Helvetica Neue" w:cs="Segoe UI"/>
          <w:b/>
          <w:bCs/>
          <w:color w:val="006699"/>
          <w:spacing w:val="-5"/>
          <w:sz w:val="30"/>
          <w:szCs w:val="30"/>
        </w:rPr>
        <w:t>Indian Nationals:</w:t>
      </w:r>
    </w:p>
    <w:p w:rsidR="00721E76" w:rsidRPr="006960AC" w:rsidRDefault="00651B37" w:rsidP="00721E76">
      <w:pPr>
        <w:pStyle w:val="NormalWeb"/>
        <w:shd w:val="clear" w:color="auto" w:fill="FFFFFF"/>
        <w:rPr>
          <w:rFonts w:ascii="Helvetica Neue" w:hAnsi="Helvetica Neue" w:cs="Lato"/>
          <w:color w:val="333333"/>
          <w:sz w:val="22"/>
          <w:szCs w:val="22"/>
        </w:rPr>
      </w:pPr>
      <w:r w:rsidRPr="006960AC">
        <w:rPr>
          <w:rFonts w:ascii="Helvetica Neue" w:hAnsi="Helvetica Neue" w:cs="Lato"/>
          <w:color w:val="333333"/>
          <w:sz w:val="22"/>
          <w:szCs w:val="22"/>
        </w:rPr>
        <w:t xml:space="preserve">You can transfer to UPI ID: </w:t>
      </w:r>
      <w:r w:rsidR="000E05F7">
        <w:rPr>
          <w:rFonts w:asciiTheme="majorHAnsi" w:hAnsiTheme="majorHAnsi" w:cs="Lato"/>
          <w:b/>
          <w:color w:val="333333"/>
          <w:sz w:val="22"/>
          <w:szCs w:val="22"/>
        </w:rPr>
        <w:t>mmtihyd22</w:t>
      </w:r>
      <w:r w:rsidRPr="009135D7">
        <w:rPr>
          <w:rFonts w:asciiTheme="majorHAnsi" w:hAnsiTheme="majorHAnsi" w:cs="Lato"/>
          <w:b/>
          <w:color w:val="333333"/>
          <w:sz w:val="22"/>
          <w:szCs w:val="22"/>
        </w:rPr>
        <w:t>@hdfcbank</w:t>
      </w:r>
    </w:p>
    <w:p w:rsidR="00721E76" w:rsidRPr="006960AC" w:rsidRDefault="00651B37" w:rsidP="00721E76">
      <w:pPr>
        <w:pStyle w:val="NormalWeb"/>
        <w:shd w:val="clear" w:color="auto" w:fill="FFFFFF"/>
        <w:ind w:left="1440" w:firstLine="720"/>
        <w:rPr>
          <w:rFonts w:ascii="Helvetica Neue" w:hAnsi="Helvetica Neue" w:cs="Lato"/>
          <w:b/>
          <w:bCs/>
          <w:color w:val="333333"/>
          <w:sz w:val="22"/>
          <w:szCs w:val="22"/>
        </w:rPr>
      </w:pPr>
      <w:r w:rsidRPr="006960AC">
        <w:rPr>
          <w:rFonts w:ascii="Helvetica Neue" w:hAnsi="Helvetica Neue" w:cs="Lato"/>
          <w:b/>
          <w:bCs/>
          <w:color w:val="333333"/>
          <w:sz w:val="22"/>
          <w:szCs w:val="22"/>
        </w:rPr>
        <w:t>Or</w:t>
      </w:r>
    </w:p>
    <w:p w:rsidR="001878AE" w:rsidRPr="009867D8" w:rsidRDefault="001878AE" w:rsidP="001878AE">
      <w:pPr>
        <w:tabs>
          <w:tab w:val="left" w:pos="1216"/>
        </w:tabs>
        <w:spacing w:after="0" w:line="360" w:lineRule="auto"/>
        <w:ind w:right="323"/>
        <w:rPr>
          <w:rFonts w:ascii="Helvetica Neue" w:eastAsia="Times New Roman" w:hAnsi="Helvetica Neue" w:cs="Lato"/>
          <w:color w:val="333333"/>
          <w:sz w:val="24"/>
          <w:szCs w:val="24"/>
        </w:rPr>
      </w:pPr>
      <w:r w:rsidRPr="009867D8">
        <w:rPr>
          <w:rFonts w:ascii="Helvetica Neue" w:eastAsia="Times New Roman" w:hAnsi="Helvetica Neue" w:cs="Lato"/>
          <w:b/>
          <w:color w:val="333333"/>
          <w:sz w:val="24"/>
          <w:szCs w:val="24"/>
        </w:rPr>
        <w:t>Organization Name:</w:t>
      </w:r>
      <w:r w:rsidRPr="009867D8">
        <w:rPr>
          <w:rFonts w:ascii="Helvetica Neue" w:eastAsia="Times New Roman" w:hAnsi="Helvetica Neue" w:cs="Lato"/>
          <w:color w:val="333333"/>
          <w:sz w:val="24"/>
          <w:szCs w:val="24"/>
        </w:rPr>
        <w:t xml:space="preserve"> </w:t>
      </w:r>
      <w:proofErr w:type="spellStart"/>
      <w:r w:rsidRPr="009867D8">
        <w:rPr>
          <w:rFonts w:ascii="Helvetica Neue" w:eastAsia="Times New Roman" w:hAnsi="Helvetica Neue" w:cs="Lato"/>
          <w:color w:val="333333"/>
          <w:sz w:val="24"/>
          <w:szCs w:val="24"/>
        </w:rPr>
        <w:t>Medha</w:t>
      </w:r>
      <w:proofErr w:type="spellEnd"/>
      <w:r w:rsidRPr="009867D8">
        <w:rPr>
          <w:rFonts w:ascii="Helvetica Neue" w:eastAsia="Times New Roman" w:hAnsi="Helvetica Neue" w:cs="Lato"/>
          <w:color w:val="333333"/>
          <w:sz w:val="24"/>
          <w:szCs w:val="24"/>
        </w:rPr>
        <w:t xml:space="preserve"> Montessori Training Institute LLP</w:t>
      </w:r>
    </w:p>
    <w:p w:rsidR="001878AE" w:rsidRPr="009867D8" w:rsidRDefault="001878AE" w:rsidP="001878AE">
      <w:pPr>
        <w:tabs>
          <w:tab w:val="left" w:pos="1216"/>
        </w:tabs>
        <w:spacing w:after="0" w:line="360" w:lineRule="auto"/>
        <w:ind w:right="323"/>
        <w:rPr>
          <w:rFonts w:ascii="Helvetica Neue" w:eastAsia="Times New Roman" w:hAnsi="Helvetica Neue" w:cs="Lato"/>
          <w:color w:val="333333"/>
          <w:sz w:val="24"/>
          <w:szCs w:val="24"/>
        </w:rPr>
      </w:pPr>
      <w:r w:rsidRPr="009867D8">
        <w:rPr>
          <w:rFonts w:ascii="Helvetica Neue" w:eastAsia="Times New Roman" w:hAnsi="Helvetica Neue" w:cs="Lato"/>
          <w:b/>
          <w:color w:val="333333"/>
          <w:sz w:val="24"/>
          <w:szCs w:val="24"/>
        </w:rPr>
        <w:t>Bank Name:</w:t>
      </w:r>
      <w:r w:rsidRPr="009867D8">
        <w:rPr>
          <w:rFonts w:ascii="Helvetica Neue" w:eastAsia="Times New Roman" w:hAnsi="Helvetica Neue" w:cs="Lato"/>
          <w:color w:val="333333"/>
          <w:sz w:val="24"/>
          <w:szCs w:val="24"/>
        </w:rPr>
        <w:t xml:space="preserve"> HDFC Bank</w:t>
      </w:r>
    </w:p>
    <w:p w:rsidR="001878AE" w:rsidRPr="009867D8" w:rsidRDefault="001878AE" w:rsidP="001878AE">
      <w:pPr>
        <w:tabs>
          <w:tab w:val="left" w:pos="1216"/>
        </w:tabs>
        <w:spacing w:after="0" w:line="360" w:lineRule="auto"/>
        <w:ind w:right="323"/>
        <w:rPr>
          <w:rFonts w:ascii="Helvetica Neue" w:eastAsia="Times New Roman" w:hAnsi="Helvetica Neue" w:cs="Lato"/>
          <w:color w:val="333333"/>
          <w:sz w:val="24"/>
          <w:szCs w:val="24"/>
        </w:rPr>
      </w:pPr>
      <w:r w:rsidRPr="009867D8">
        <w:rPr>
          <w:rFonts w:ascii="Helvetica Neue" w:eastAsia="Times New Roman" w:hAnsi="Helvetica Neue" w:cs="Lato"/>
          <w:b/>
          <w:color w:val="333333"/>
          <w:sz w:val="24"/>
          <w:szCs w:val="24"/>
        </w:rPr>
        <w:t>Branch Name:</w:t>
      </w:r>
      <w:r w:rsidRPr="009867D8">
        <w:rPr>
          <w:rFonts w:ascii="Helvetica Neue" w:eastAsia="Times New Roman" w:hAnsi="Helvetica Neue" w:cs="Lato"/>
          <w:color w:val="333333"/>
          <w:sz w:val="24"/>
          <w:szCs w:val="24"/>
        </w:rPr>
        <w:t xml:space="preserve"> Moinabad Branch, </w:t>
      </w:r>
    </w:p>
    <w:p w:rsidR="001878AE" w:rsidRPr="009867D8" w:rsidRDefault="001878AE" w:rsidP="001878AE">
      <w:pPr>
        <w:tabs>
          <w:tab w:val="left" w:pos="1216"/>
        </w:tabs>
        <w:spacing w:after="0" w:line="360" w:lineRule="auto"/>
        <w:ind w:right="323"/>
        <w:rPr>
          <w:rFonts w:ascii="Helvetica Neue" w:eastAsia="Times New Roman" w:hAnsi="Helvetica Neue" w:cs="Lato"/>
          <w:color w:val="333333"/>
          <w:sz w:val="24"/>
          <w:szCs w:val="24"/>
        </w:rPr>
      </w:pPr>
      <w:r w:rsidRPr="009867D8">
        <w:rPr>
          <w:rFonts w:ascii="Helvetica Neue" w:eastAsia="Times New Roman" w:hAnsi="Helvetica Neue" w:cs="Lato"/>
          <w:b/>
          <w:color w:val="333333"/>
          <w:sz w:val="24"/>
          <w:szCs w:val="24"/>
        </w:rPr>
        <w:t>Bank Address:</w:t>
      </w:r>
      <w:r w:rsidRPr="009867D8">
        <w:rPr>
          <w:rFonts w:ascii="Helvetica Neue" w:eastAsia="Times New Roman" w:hAnsi="Helvetica Neue" w:cs="Lato"/>
          <w:color w:val="333333"/>
          <w:sz w:val="24"/>
          <w:szCs w:val="24"/>
        </w:rPr>
        <w:t xml:space="preserve"> Ground floor, 1.11.1, </w:t>
      </w:r>
      <w:proofErr w:type="spellStart"/>
      <w:r w:rsidRPr="009867D8">
        <w:rPr>
          <w:rFonts w:ascii="Helvetica Neue" w:eastAsia="Times New Roman" w:hAnsi="Helvetica Neue" w:cs="Lato"/>
          <w:color w:val="333333"/>
          <w:sz w:val="24"/>
          <w:szCs w:val="24"/>
        </w:rPr>
        <w:t>Chintal</w:t>
      </w:r>
      <w:proofErr w:type="spellEnd"/>
      <w:r w:rsidRPr="009867D8">
        <w:rPr>
          <w:rFonts w:ascii="Helvetica Neue" w:eastAsia="Times New Roman" w:hAnsi="Helvetica Neue" w:cs="Lato"/>
          <w:color w:val="333333"/>
          <w:sz w:val="24"/>
          <w:szCs w:val="24"/>
        </w:rPr>
        <w:t xml:space="preserve"> </w:t>
      </w:r>
      <w:proofErr w:type="spellStart"/>
      <w:r w:rsidRPr="009867D8">
        <w:rPr>
          <w:rFonts w:ascii="Helvetica Neue" w:eastAsia="Times New Roman" w:hAnsi="Helvetica Neue" w:cs="Lato"/>
          <w:color w:val="333333"/>
          <w:sz w:val="24"/>
          <w:szCs w:val="24"/>
        </w:rPr>
        <w:t>Ramulu</w:t>
      </w:r>
      <w:proofErr w:type="spellEnd"/>
      <w:r w:rsidRPr="009867D8">
        <w:rPr>
          <w:rFonts w:ascii="Helvetica Neue" w:eastAsia="Times New Roman" w:hAnsi="Helvetica Neue" w:cs="Lato"/>
          <w:color w:val="333333"/>
          <w:sz w:val="24"/>
          <w:szCs w:val="24"/>
        </w:rPr>
        <w:t xml:space="preserve"> Complex, Main Road, Ranga Reddy District</w:t>
      </w:r>
    </w:p>
    <w:p w:rsidR="001878AE" w:rsidRPr="009867D8" w:rsidRDefault="001878AE" w:rsidP="001878AE">
      <w:pPr>
        <w:tabs>
          <w:tab w:val="left" w:pos="1216"/>
        </w:tabs>
        <w:spacing w:after="0" w:line="360" w:lineRule="auto"/>
        <w:ind w:right="323"/>
        <w:rPr>
          <w:rFonts w:ascii="Helvetica Neue" w:eastAsia="Times New Roman" w:hAnsi="Helvetica Neue" w:cs="Lato"/>
          <w:color w:val="333333"/>
          <w:sz w:val="24"/>
          <w:szCs w:val="24"/>
        </w:rPr>
      </w:pPr>
      <w:r w:rsidRPr="009867D8">
        <w:rPr>
          <w:rFonts w:ascii="Helvetica Neue" w:eastAsia="Times New Roman" w:hAnsi="Helvetica Neue" w:cs="Lato"/>
          <w:b/>
          <w:color w:val="333333"/>
          <w:sz w:val="24"/>
          <w:szCs w:val="24"/>
        </w:rPr>
        <w:t>Current account number:</w:t>
      </w:r>
      <w:r w:rsidRPr="009867D8">
        <w:rPr>
          <w:rFonts w:ascii="Helvetica Neue" w:eastAsia="Times New Roman" w:hAnsi="Helvetica Neue" w:cs="Lato"/>
          <w:color w:val="333333"/>
          <w:sz w:val="24"/>
          <w:szCs w:val="24"/>
        </w:rPr>
        <w:t xml:space="preserve"> </w:t>
      </w:r>
      <w:r w:rsidRPr="000E05F7">
        <w:rPr>
          <w:rFonts w:ascii="Arial" w:eastAsia="Times New Roman" w:hAnsi="Arial" w:cs="Arial"/>
          <w:color w:val="333333"/>
          <w:sz w:val="24"/>
          <w:szCs w:val="24"/>
        </w:rPr>
        <w:t>50200066833433</w:t>
      </w:r>
    </w:p>
    <w:p w:rsidR="001878AE" w:rsidRPr="009867D8" w:rsidRDefault="001878AE" w:rsidP="001878AE">
      <w:pPr>
        <w:tabs>
          <w:tab w:val="left" w:pos="1216"/>
        </w:tabs>
        <w:spacing w:after="0" w:line="360" w:lineRule="auto"/>
        <w:ind w:right="323"/>
        <w:rPr>
          <w:rFonts w:ascii="Helvetica Neue" w:eastAsia="Times New Roman" w:hAnsi="Helvetica Neue" w:cs="Lato"/>
          <w:color w:val="333333"/>
          <w:sz w:val="24"/>
          <w:szCs w:val="24"/>
        </w:rPr>
      </w:pPr>
      <w:r w:rsidRPr="009867D8">
        <w:rPr>
          <w:rFonts w:ascii="Helvetica Neue" w:eastAsia="Times New Roman" w:hAnsi="Helvetica Neue" w:cs="Lato"/>
          <w:b/>
          <w:color w:val="333333"/>
          <w:sz w:val="24"/>
          <w:szCs w:val="24"/>
        </w:rPr>
        <w:t>RTGS/NEFT IFSC code:</w:t>
      </w:r>
      <w:r w:rsidRPr="000E05F7">
        <w:rPr>
          <w:rFonts w:ascii="Arial" w:eastAsia="Times New Roman" w:hAnsi="Arial" w:cs="Arial"/>
          <w:color w:val="333333"/>
          <w:sz w:val="24"/>
          <w:szCs w:val="24"/>
        </w:rPr>
        <w:t xml:space="preserve"> HDFC0005317</w:t>
      </w:r>
    </w:p>
    <w:p w:rsidR="00370AA7" w:rsidRPr="006960AC" w:rsidRDefault="00651B37" w:rsidP="00370AA7">
      <w:p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Lato"/>
          <w:color w:val="333333"/>
        </w:rPr>
      </w:pPr>
      <w:r w:rsidRPr="006960AC">
        <w:rPr>
          <w:rFonts w:ascii="Helvetica Neue" w:eastAsia="Times New Roman" w:hAnsi="Helvetica Neue" w:cs="Lato"/>
          <w:color w:val="333333"/>
        </w:rPr>
        <w:t>After the online transfer is done please note down the transaction/reference number and date you need to fill these details in the application form.</w:t>
      </w:r>
    </w:p>
    <w:p w:rsidR="00D20627" w:rsidRPr="006960AC" w:rsidRDefault="00651B37" w:rsidP="00D20627">
      <w:pPr>
        <w:pStyle w:val="Heading1"/>
        <w:spacing w:before="100"/>
        <w:rPr>
          <w:rFonts w:ascii="Helvetica Neue" w:eastAsia="Times New Roman" w:hAnsi="Helvetica Neue" w:cs="Segoe UI"/>
          <w:color w:val="006699"/>
          <w:spacing w:val="-5"/>
          <w:sz w:val="27"/>
          <w:szCs w:val="27"/>
        </w:rPr>
      </w:pPr>
      <w:r w:rsidRPr="006960AC">
        <w:rPr>
          <w:rFonts w:ascii="Helvetica Neue" w:eastAsia="Times New Roman" w:hAnsi="Helvetica Neue" w:cs="Segoe UI"/>
          <w:color w:val="006699"/>
          <w:spacing w:val="-5"/>
          <w:sz w:val="27"/>
          <w:szCs w:val="27"/>
        </w:rPr>
        <w:t>COURSE MATERIALS</w:t>
      </w:r>
    </w:p>
    <w:p w:rsidR="00D20627" w:rsidRPr="006960AC" w:rsidRDefault="00651B37" w:rsidP="00D20627">
      <w:pPr>
        <w:pStyle w:val="BodyText"/>
        <w:spacing w:before="126" w:line="288" w:lineRule="auto"/>
        <w:ind w:right="3032"/>
        <w:rPr>
          <w:rFonts w:ascii="Helvetica Neue" w:eastAsia="Times New Roman" w:hAnsi="Helvetica Neue" w:cs="Lato"/>
          <w:color w:val="333333"/>
          <w:lang w:bidi="ar-SA"/>
        </w:rPr>
      </w:pPr>
      <w:r w:rsidRPr="006960AC">
        <w:rPr>
          <w:rFonts w:ascii="Helvetica Neue" w:eastAsia="Times New Roman" w:hAnsi="Helvetica Neue" w:cs="Lato"/>
          <w:color w:val="333333"/>
          <w:lang w:bidi="ar-SA"/>
        </w:rPr>
        <w:t>To complete the requirements of the course, these items will be useful:</w:t>
      </w:r>
    </w:p>
    <w:p w:rsidR="00F12367" w:rsidRPr="000E05F7" w:rsidRDefault="00651B37" w:rsidP="000E05F7">
      <w:pPr>
        <w:pStyle w:val="BodyText"/>
        <w:numPr>
          <w:ilvl w:val="0"/>
          <w:numId w:val="14"/>
        </w:numPr>
        <w:spacing w:before="11" w:line="304" w:lineRule="auto"/>
        <w:ind w:right="4538"/>
        <w:rPr>
          <w:rFonts w:ascii="Helvetica Neue" w:eastAsia="Times New Roman" w:hAnsi="Helvetica Neue" w:cs="Lato"/>
          <w:color w:val="333333"/>
          <w:lang w:bidi="ar-SA"/>
        </w:rPr>
      </w:pPr>
      <w:r w:rsidRPr="006960AC">
        <w:rPr>
          <w:rFonts w:ascii="Helvetica Neue" w:eastAsia="Times New Roman" w:hAnsi="Helvetica Neue" w:cs="Lato"/>
          <w:color w:val="333333"/>
          <w:lang w:bidi="ar-SA"/>
        </w:rPr>
        <w:t>Note-taking materials daily</w:t>
      </w:r>
      <w:r>
        <w:rPr>
          <w:rFonts w:ascii="Helvetica Neue" w:eastAsia="Times New Roman" w:hAnsi="Helvetica Neue" w:cs="Lato"/>
          <w:color w:val="333333"/>
          <w:lang w:bidi="ar-SA"/>
        </w:rPr>
        <w:t xml:space="preserve"> (notebook or computer</w:t>
      </w:r>
      <w:r w:rsidR="00AA11E9">
        <w:rPr>
          <w:rFonts w:ascii="Helvetica Neue" w:eastAsia="Times New Roman" w:hAnsi="Helvetica Neue" w:cs="Lato"/>
          <w:color w:val="333333"/>
          <w:lang w:bidi="ar-SA"/>
        </w:rPr>
        <w:t>/Laptop</w:t>
      </w:r>
      <w:r>
        <w:rPr>
          <w:rFonts w:ascii="Helvetica Neue" w:eastAsia="Times New Roman" w:hAnsi="Helvetica Neue" w:cs="Lato"/>
          <w:color w:val="333333"/>
          <w:lang w:bidi="ar-SA"/>
        </w:rPr>
        <w:t>)</w:t>
      </w:r>
    </w:p>
    <w:p w:rsidR="00C05F28" w:rsidRDefault="00C05F28" w:rsidP="009135D7">
      <w:pPr>
        <w:pStyle w:val="BodyText"/>
        <w:spacing w:before="11" w:line="304" w:lineRule="auto"/>
        <w:ind w:right="4538"/>
        <w:rPr>
          <w:rFonts w:ascii="Helvetica Neue" w:eastAsia="Times New Roman" w:hAnsi="Helvetica Neue" w:cs="Lato"/>
          <w:color w:val="333333"/>
          <w:lang w:bidi="ar-SA"/>
        </w:rPr>
      </w:pPr>
    </w:p>
    <w:p w:rsidR="00C05F28" w:rsidRPr="009135D7" w:rsidRDefault="00651B37" w:rsidP="0016163E">
      <w:p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Lato"/>
          <w:color w:val="333333"/>
        </w:rPr>
      </w:pPr>
      <w:r w:rsidRPr="00E45A62">
        <w:rPr>
          <w:rFonts w:ascii="Helvetica Neue" w:eastAsia="Times New Roman" w:hAnsi="Helvetica Neue" w:cs="Lato"/>
          <w:color w:val="333333"/>
          <w:sz w:val="24"/>
          <w:szCs w:val="24"/>
        </w:rPr>
        <w:t>Have any Queries? </w:t>
      </w:r>
    </w:p>
    <w:p w:rsidR="00C05F28" w:rsidRPr="009135D7" w:rsidRDefault="00651B37" w:rsidP="0016163E">
      <w:p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Lato"/>
          <w:color w:val="333333"/>
        </w:rPr>
      </w:pPr>
      <w:r w:rsidRPr="006960AC">
        <w:rPr>
          <w:rFonts w:ascii="Helvetica Neue" w:eastAsia="Times New Roman" w:hAnsi="Helvetica Neue" w:cs="Lato"/>
          <w:color w:val="333333"/>
          <w:sz w:val="24"/>
          <w:szCs w:val="24"/>
        </w:rPr>
        <w:t>Please reach out to us:</w:t>
      </w:r>
    </w:p>
    <w:p w:rsidR="00C05F28" w:rsidRPr="009135D7" w:rsidRDefault="00651B37" w:rsidP="0016163E">
      <w:p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Lato"/>
          <w:color w:val="333333"/>
        </w:rPr>
      </w:pPr>
      <w:r w:rsidRPr="006960AC">
        <w:rPr>
          <w:rFonts w:ascii="Helvetica Neue" w:eastAsia="Times New Roman" w:hAnsi="Helvetica Neue" w:cs="Lato"/>
          <w:color w:val="333333"/>
          <w:sz w:val="24"/>
          <w:szCs w:val="24"/>
        </w:rPr>
        <w:t xml:space="preserve">Mobile # +91 9440233288 </w:t>
      </w:r>
      <w:r w:rsidR="00FF67EF">
        <w:rPr>
          <w:rFonts w:ascii="Helvetica Neue" w:eastAsia="Times New Roman" w:hAnsi="Helvetica Neue" w:cs="Lato"/>
          <w:color w:val="333333"/>
          <w:sz w:val="24"/>
          <w:szCs w:val="24"/>
        </w:rPr>
        <w:t xml:space="preserve"> </w:t>
      </w:r>
      <w:r w:rsidRPr="006960AC">
        <w:rPr>
          <w:rFonts w:ascii="Helvetica Neue" w:eastAsia="Times New Roman" w:hAnsi="Helvetica Neue" w:cs="Lato"/>
          <w:color w:val="333333"/>
          <w:sz w:val="24"/>
          <w:szCs w:val="24"/>
        </w:rPr>
        <w:t>Kishore, Course Coordinator</w:t>
      </w:r>
    </w:p>
    <w:p w:rsidR="00C05F28" w:rsidRDefault="00651B37" w:rsidP="0016163E">
      <w:p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Lato"/>
          <w:color w:val="333333"/>
          <w:sz w:val="24"/>
          <w:szCs w:val="24"/>
        </w:rPr>
      </w:pPr>
      <w:r w:rsidRPr="006960AC">
        <w:rPr>
          <w:rFonts w:ascii="Helvetica Neue" w:eastAsia="Times New Roman" w:hAnsi="Helvetica Neue" w:cs="Lato"/>
          <w:color w:val="333333"/>
          <w:sz w:val="24"/>
          <w:szCs w:val="24"/>
        </w:rPr>
        <w:t xml:space="preserve">E-mail: </w:t>
      </w:r>
      <w:hyperlink r:id="rId11" w:history="1">
        <w:r w:rsidR="000E05F7" w:rsidRPr="003777ED">
          <w:rPr>
            <w:rStyle w:val="Hyperlink"/>
            <w:rFonts w:ascii="Helvetica Neue" w:eastAsia="Times New Roman" w:hAnsi="Helvetica Neue" w:cs="Lato"/>
            <w:sz w:val="24"/>
            <w:szCs w:val="24"/>
          </w:rPr>
          <w:t>elementarycoursehyd@gmail.com</w:t>
        </w:r>
      </w:hyperlink>
    </w:p>
    <w:p w:rsidR="000E05F7" w:rsidRPr="009135D7" w:rsidRDefault="000E05F7" w:rsidP="0016163E">
      <w:p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Lato"/>
          <w:color w:val="333333"/>
        </w:rPr>
      </w:pPr>
      <w:r>
        <w:rPr>
          <w:rFonts w:ascii="Helvetica Neue" w:eastAsia="Times New Roman" w:hAnsi="Helvetica Neue" w:cs="Lato"/>
          <w:color w:val="333333"/>
          <w:sz w:val="24"/>
          <w:szCs w:val="24"/>
        </w:rPr>
        <w:t xml:space="preserve">You can visit our website </w:t>
      </w:r>
      <w:hyperlink r:id="rId12" w:history="1">
        <w:r w:rsidRPr="003777ED">
          <w:rPr>
            <w:rStyle w:val="Hyperlink"/>
            <w:rFonts w:ascii="Helvetica Neue" w:eastAsia="Times New Roman" w:hAnsi="Helvetica Neue" w:cs="Lato"/>
            <w:sz w:val="24"/>
            <w:szCs w:val="24"/>
          </w:rPr>
          <w:t>www.medhamontessori.com</w:t>
        </w:r>
      </w:hyperlink>
      <w:r>
        <w:rPr>
          <w:rFonts w:ascii="Helvetica Neue" w:eastAsia="Times New Roman" w:hAnsi="Helvetica Neue" w:cs="Lato"/>
          <w:color w:val="333333"/>
          <w:sz w:val="24"/>
          <w:szCs w:val="24"/>
        </w:rPr>
        <w:t xml:space="preserve"> for more information about the course and the upcoming Montessori courses.</w:t>
      </w:r>
    </w:p>
    <w:sectPr w:rsidR="000E05F7" w:rsidRPr="009135D7" w:rsidSect="00D20627">
      <w:head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E9" w:rsidRDefault="00D926E9">
      <w:pPr>
        <w:spacing w:after="0" w:line="240" w:lineRule="auto"/>
      </w:pPr>
      <w:r>
        <w:separator/>
      </w:r>
    </w:p>
  </w:endnote>
  <w:endnote w:type="continuationSeparator" w:id="0">
    <w:p w:rsidR="00D926E9" w:rsidRDefault="00D9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La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E9" w:rsidRDefault="00D926E9">
      <w:pPr>
        <w:spacing w:after="0" w:line="240" w:lineRule="auto"/>
      </w:pPr>
      <w:r>
        <w:separator/>
      </w:r>
    </w:p>
  </w:footnote>
  <w:footnote w:type="continuationSeparator" w:id="0">
    <w:p w:rsidR="00D926E9" w:rsidRDefault="00D9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883969"/>
      <w:docPartObj>
        <w:docPartGallery w:val="Page Numbers (Top of Page)"/>
        <w:docPartUnique/>
      </w:docPartObj>
    </w:sdtPr>
    <w:sdtEndPr/>
    <w:sdtContent>
      <w:p w:rsidR="00F12367" w:rsidRDefault="00651B37">
        <w:pPr>
          <w:pStyle w:val="Header"/>
          <w:jc w:val="right"/>
        </w:pPr>
        <w:r w:rsidRPr="007A326E">
          <w:rPr>
            <w:noProof/>
            <w:lang w:val="en-IN" w:eastAsia="en-IN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-415290</wp:posOffset>
              </wp:positionH>
              <wp:positionV relativeFrom="paragraph">
                <wp:posOffset>-247650</wp:posOffset>
              </wp:positionV>
              <wp:extent cx="1170305" cy="624205"/>
              <wp:effectExtent l="0" t="0" r="0" b="0"/>
              <wp:wrapSquare wrapText="bothSides"/>
              <wp:docPr id="3" name="Picture 3" descr="F:\Kishore\MMIT\Logo\MEDHA MONTISSORI TRAINING INSTITUTE 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9" descr="F:\Kishore\MMIT\Logo\MEDHA MONTISSORI TRAINING INSTITUTE 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0305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56BF3">
          <w:fldChar w:fldCharType="begin"/>
        </w:r>
        <w:r w:rsidR="00056BF3">
          <w:instrText xml:space="preserve"> PAGE   \* MERGEFORMAT </w:instrText>
        </w:r>
        <w:r w:rsidR="00056BF3">
          <w:fldChar w:fldCharType="separate"/>
        </w:r>
        <w:r w:rsidR="0009323C">
          <w:rPr>
            <w:noProof/>
          </w:rPr>
          <w:t>1</w:t>
        </w:r>
        <w:r w:rsidR="00056BF3">
          <w:rPr>
            <w:noProof/>
          </w:rPr>
          <w:fldChar w:fldCharType="end"/>
        </w:r>
      </w:p>
    </w:sdtContent>
  </w:sdt>
  <w:p w:rsidR="00F12367" w:rsidRPr="00F12367" w:rsidRDefault="00F12367" w:rsidP="00F12367">
    <w:pPr>
      <w:pStyle w:val="Header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4DD"/>
    <w:multiLevelType w:val="hybridMultilevel"/>
    <w:tmpl w:val="72941500"/>
    <w:lvl w:ilvl="0" w:tplc="EFC28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DE7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4A23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FA19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EE7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289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83E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0B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4E16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C71A4"/>
    <w:multiLevelType w:val="multilevel"/>
    <w:tmpl w:val="CBF8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D3425"/>
    <w:multiLevelType w:val="hybridMultilevel"/>
    <w:tmpl w:val="3F3A143E"/>
    <w:lvl w:ilvl="0" w:tplc="F3EC5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E26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B47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4B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0A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34DE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ED8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A51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463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653A2"/>
    <w:multiLevelType w:val="multilevel"/>
    <w:tmpl w:val="5260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C7AE4"/>
    <w:multiLevelType w:val="multilevel"/>
    <w:tmpl w:val="BC4E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8C3805"/>
    <w:multiLevelType w:val="multilevel"/>
    <w:tmpl w:val="9C28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66EB9"/>
    <w:multiLevelType w:val="hybridMultilevel"/>
    <w:tmpl w:val="235E1F30"/>
    <w:lvl w:ilvl="0" w:tplc="61DEF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2D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A4C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E8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AA7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0F2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C5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C2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680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37A52"/>
    <w:multiLevelType w:val="multilevel"/>
    <w:tmpl w:val="B748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1A3EC5"/>
    <w:multiLevelType w:val="hybridMultilevel"/>
    <w:tmpl w:val="3B5EF41C"/>
    <w:lvl w:ilvl="0" w:tplc="49222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7642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2A59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06DB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26F1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F286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903E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811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2AB2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CA01AA"/>
    <w:multiLevelType w:val="hybridMultilevel"/>
    <w:tmpl w:val="26202400"/>
    <w:lvl w:ilvl="0" w:tplc="76BCA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468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E475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AA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864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38D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C9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84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EE2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12B24"/>
    <w:multiLevelType w:val="hybridMultilevel"/>
    <w:tmpl w:val="8334D314"/>
    <w:lvl w:ilvl="0" w:tplc="76DEB96C">
      <w:numFmt w:val="bullet"/>
      <w:lvlText w:val="•"/>
      <w:lvlJc w:val="left"/>
      <w:pPr>
        <w:ind w:left="2270" w:hanging="452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F7FE6DEC">
      <w:numFmt w:val="bullet"/>
      <w:lvlText w:val="•"/>
      <w:lvlJc w:val="left"/>
      <w:pPr>
        <w:ind w:left="3276" w:hanging="452"/>
      </w:pPr>
      <w:rPr>
        <w:rFonts w:hint="default"/>
        <w:lang w:val="en-US" w:eastAsia="en-US" w:bidi="en-US"/>
      </w:rPr>
    </w:lvl>
    <w:lvl w:ilvl="2" w:tplc="4E86ED9E">
      <w:numFmt w:val="bullet"/>
      <w:lvlText w:val="•"/>
      <w:lvlJc w:val="left"/>
      <w:pPr>
        <w:ind w:left="4272" w:hanging="452"/>
      </w:pPr>
      <w:rPr>
        <w:rFonts w:hint="default"/>
        <w:lang w:val="en-US" w:eastAsia="en-US" w:bidi="en-US"/>
      </w:rPr>
    </w:lvl>
    <w:lvl w:ilvl="3" w:tplc="67546B12">
      <w:numFmt w:val="bullet"/>
      <w:lvlText w:val="•"/>
      <w:lvlJc w:val="left"/>
      <w:pPr>
        <w:ind w:left="5268" w:hanging="452"/>
      </w:pPr>
      <w:rPr>
        <w:rFonts w:hint="default"/>
        <w:lang w:val="en-US" w:eastAsia="en-US" w:bidi="en-US"/>
      </w:rPr>
    </w:lvl>
    <w:lvl w:ilvl="4" w:tplc="103076E2">
      <w:numFmt w:val="bullet"/>
      <w:lvlText w:val="•"/>
      <w:lvlJc w:val="left"/>
      <w:pPr>
        <w:ind w:left="6264" w:hanging="452"/>
      </w:pPr>
      <w:rPr>
        <w:rFonts w:hint="default"/>
        <w:lang w:val="en-US" w:eastAsia="en-US" w:bidi="en-US"/>
      </w:rPr>
    </w:lvl>
    <w:lvl w:ilvl="5" w:tplc="164A6C0C">
      <w:numFmt w:val="bullet"/>
      <w:lvlText w:val="•"/>
      <w:lvlJc w:val="left"/>
      <w:pPr>
        <w:ind w:left="7260" w:hanging="452"/>
      </w:pPr>
      <w:rPr>
        <w:rFonts w:hint="default"/>
        <w:lang w:val="en-US" w:eastAsia="en-US" w:bidi="en-US"/>
      </w:rPr>
    </w:lvl>
    <w:lvl w:ilvl="6" w:tplc="9482C330">
      <w:numFmt w:val="bullet"/>
      <w:lvlText w:val="•"/>
      <w:lvlJc w:val="left"/>
      <w:pPr>
        <w:ind w:left="8256" w:hanging="452"/>
      </w:pPr>
      <w:rPr>
        <w:rFonts w:hint="default"/>
        <w:lang w:val="en-US" w:eastAsia="en-US" w:bidi="en-US"/>
      </w:rPr>
    </w:lvl>
    <w:lvl w:ilvl="7" w:tplc="94C251EC">
      <w:numFmt w:val="bullet"/>
      <w:lvlText w:val="•"/>
      <w:lvlJc w:val="left"/>
      <w:pPr>
        <w:ind w:left="9252" w:hanging="452"/>
      </w:pPr>
      <w:rPr>
        <w:rFonts w:hint="default"/>
        <w:lang w:val="en-US" w:eastAsia="en-US" w:bidi="en-US"/>
      </w:rPr>
    </w:lvl>
    <w:lvl w:ilvl="8" w:tplc="54BAE98C">
      <w:numFmt w:val="bullet"/>
      <w:lvlText w:val="•"/>
      <w:lvlJc w:val="left"/>
      <w:pPr>
        <w:ind w:left="10248" w:hanging="452"/>
      </w:pPr>
      <w:rPr>
        <w:rFonts w:hint="default"/>
        <w:lang w:val="en-US" w:eastAsia="en-US" w:bidi="en-US"/>
      </w:rPr>
    </w:lvl>
  </w:abstractNum>
  <w:abstractNum w:abstractNumId="11">
    <w:nsid w:val="5ED83CC5"/>
    <w:multiLevelType w:val="multilevel"/>
    <w:tmpl w:val="45B4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50386"/>
    <w:multiLevelType w:val="hybridMultilevel"/>
    <w:tmpl w:val="919EE80E"/>
    <w:lvl w:ilvl="0" w:tplc="C7940544">
      <w:start w:val="1"/>
      <w:numFmt w:val="decimal"/>
      <w:lvlText w:val="%1."/>
      <w:lvlJc w:val="left"/>
      <w:pPr>
        <w:ind w:left="720" w:hanging="360"/>
      </w:pPr>
    </w:lvl>
    <w:lvl w:ilvl="1" w:tplc="6CE03454" w:tentative="1">
      <w:start w:val="1"/>
      <w:numFmt w:val="lowerLetter"/>
      <w:lvlText w:val="%2."/>
      <w:lvlJc w:val="left"/>
      <w:pPr>
        <w:ind w:left="1440" w:hanging="360"/>
      </w:pPr>
    </w:lvl>
    <w:lvl w:ilvl="2" w:tplc="D3585B88" w:tentative="1">
      <w:start w:val="1"/>
      <w:numFmt w:val="lowerRoman"/>
      <w:lvlText w:val="%3."/>
      <w:lvlJc w:val="right"/>
      <w:pPr>
        <w:ind w:left="2160" w:hanging="180"/>
      </w:pPr>
    </w:lvl>
    <w:lvl w:ilvl="3" w:tplc="E3C48DDC" w:tentative="1">
      <w:start w:val="1"/>
      <w:numFmt w:val="decimal"/>
      <w:lvlText w:val="%4."/>
      <w:lvlJc w:val="left"/>
      <w:pPr>
        <w:ind w:left="2880" w:hanging="360"/>
      </w:pPr>
    </w:lvl>
    <w:lvl w:ilvl="4" w:tplc="AD88CE34" w:tentative="1">
      <w:start w:val="1"/>
      <w:numFmt w:val="lowerLetter"/>
      <w:lvlText w:val="%5."/>
      <w:lvlJc w:val="left"/>
      <w:pPr>
        <w:ind w:left="3600" w:hanging="360"/>
      </w:pPr>
    </w:lvl>
    <w:lvl w:ilvl="5" w:tplc="1BD62FF4" w:tentative="1">
      <w:start w:val="1"/>
      <w:numFmt w:val="lowerRoman"/>
      <w:lvlText w:val="%6."/>
      <w:lvlJc w:val="right"/>
      <w:pPr>
        <w:ind w:left="4320" w:hanging="180"/>
      </w:pPr>
    </w:lvl>
    <w:lvl w:ilvl="6" w:tplc="19344C8E" w:tentative="1">
      <w:start w:val="1"/>
      <w:numFmt w:val="decimal"/>
      <w:lvlText w:val="%7."/>
      <w:lvlJc w:val="left"/>
      <w:pPr>
        <w:ind w:left="5040" w:hanging="360"/>
      </w:pPr>
    </w:lvl>
    <w:lvl w:ilvl="7" w:tplc="700614BA" w:tentative="1">
      <w:start w:val="1"/>
      <w:numFmt w:val="lowerLetter"/>
      <w:lvlText w:val="%8."/>
      <w:lvlJc w:val="left"/>
      <w:pPr>
        <w:ind w:left="5760" w:hanging="360"/>
      </w:pPr>
    </w:lvl>
    <w:lvl w:ilvl="8" w:tplc="93E2F0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257F7"/>
    <w:multiLevelType w:val="hybridMultilevel"/>
    <w:tmpl w:val="6916F262"/>
    <w:lvl w:ilvl="0" w:tplc="EC32C7E6">
      <w:start w:val="1"/>
      <w:numFmt w:val="decimal"/>
      <w:lvlText w:val="%1."/>
      <w:lvlJc w:val="left"/>
      <w:pPr>
        <w:ind w:left="1449" w:hanging="318"/>
      </w:pPr>
      <w:rPr>
        <w:rFonts w:ascii="Verdana" w:eastAsia="Verdana" w:hAnsi="Verdana" w:cs="Verdana" w:hint="default"/>
        <w:w w:val="100"/>
        <w:sz w:val="24"/>
        <w:szCs w:val="24"/>
        <w:lang w:val="en-US" w:eastAsia="en-US" w:bidi="en-US"/>
      </w:rPr>
    </w:lvl>
    <w:lvl w:ilvl="1" w:tplc="62A85C30">
      <w:numFmt w:val="bullet"/>
      <w:lvlText w:val=""/>
      <w:lvlJc w:val="left"/>
      <w:pPr>
        <w:ind w:left="216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D4C4202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en-US"/>
      </w:rPr>
    </w:lvl>
    <w:lvl w:ilvl="3" w:tplc="AC4C679A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4" w:tplc="0B344652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en-US"/>
      </w:rPr>
    </w:lvl>
    <w:lvl w:ilvl="5" w:tplc="3AF2A672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en-US"/>
      </w:rPr>
    </w:lvl>
    <w:lvl w:ilvl="6" w:tplc="0E9E2492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en-US"/>
      </w:rPr>
    </w:lvl>
    <w:lvl w:ilvl="7" w:tplc="4DAC32DE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en-US"/>
      </w:rPr>
    </w:lvl>
    <w:lvl w:ilvl="8" w:tplc="E4CC162C">
      <w:numFmt w:val="bullet"/>
      <w:lvlText w:val="•"/>
      <w:lvlJc w:val="left"/>
      <w:pPr>
        <w:ind w:left="1000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12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DE"/>
    <w:rsid w:val="000071D7"/>
    <w:rsid w:val="00023528"/>
    <w:rsid w:val="00034BFD"/>
    <w:rsid w:val="00037886"/>
    <w:rsid w:val="00047E12"/>
    <w:rsid w:val="00056BF3"/>
    <w:rsid w:val="00075098"/>
    <w:rsid w:val="0008722C"/>
    <w:rsid w:val="0009323C"/>
    <w:rsid w:val="00097CA8"/>
    <w:rsid w:val="000E05F7"/>
    <w:rsid w:val="000E5214"/>
    <w:rsid w:val="000F7A28"/>
    <w:rsid w:val="001026A8"/>
    <w:rsid w:val="0016163E"/>
    <w:rsid w:val="001878AE"/>
    <w:rsid w:val="001900CB"/>
    <w:rsid w:val="00191698"/>
    <w:rsid w:val="001E3AEB"/>
    <w:rsid w:val="001F3820"/>
    <w:rsid w:val="00211819"/>
    <w:rsid w:val="00217A49"/>
    <w:rsid w:val="0026469C"/>
    <w:rsid w:val="002A61B6"/>
    <w:rsid w:val="002A64DC"/>
    <w:rsid w:val="002A7B4A"/>
    <w:rsid w:val="002F64AF"/>
    <w:rsid w:val="00305184"/>
    <w:rsid w:val="00311165"/>
    <w:rsid w:val="003153F0"/>
    <w:rsid w:val="00326386"/>
    <w:rsid w:val="003424D5"/>
    <w:rsid w:val="00370AA7"/>
    <w:rsid w:val="003710AC"/>
    <w:rsid w:val="003716B9"/>
    <w:rsid w:val="00383382"/>
    <w:rsid w:val="00391B46"/>
    <w:rsid w:val="003B1F6F"/>
    <w:rsid w:val="003E5E09"/>
    <w:rsid w:val="003E631F"/>
    <w:rsid w:val="003F095F"/>
    <w:rsid w:val="00400A3C"/>
    <w:rsid w:val="00440234"/>
    <w:rsid w:val="00476ED3"/>
    <w:rsid w:val="004F4878"/>
    <w:rsid w:val="00507C02"/>
    <w:rsid w:val="005974B1"/>
    <w:rsid w:val="006026CC"/>
    <w:rsid w:val="0064560C"/>
    <w:rsid w:val="00651B37"/>
    <w:rsid w:val="00651EFE"/>
    <w:rsid w:val="006960AC"/>
    <w:rsid w:val="00712713"/>
    <w:rsid w:val="00721E76"/>
    <w:rsid w:val="00736128"/>
    <w:rsid w:val="00747E6A"/>
    <w:rsid w:val="00750D8D"/>
    <w:rsid w:val="00751B3C"/>
    <w:rsid w:val="00777D73"/>
    <w:rsid w:val="00795D53"/>
    <w:rsid w:val="007A135E"/>
    <w:rsid w:val="007A326E"/>
    <w:rsid w:val="007A5BDE"/>
    <w:rsid w:val="007B0C2B"/>
    <w:rsid w:val="007C0521"/>
    <w:rsid w:val="007C550A"/>
    <w:rsid w:val="00812A1E"/>
    <w:rsid w:val="00825116"/>
    <w:rsid w:val="00831D5A"/>
    <w:rsid w:val="00842CCD"/>
    <w:rsid w:val="00847A8C"/>
    <w:rsid w:val="008751CC"/>
    <w:rsid w:val="008760B9"/>
    <w:rsid w:val="008B7B92"/>
    <w:rsid w:val="008D029C"/>
    <w:rsid w:val="008E241A"/>
    <w:rsid w:val="009059BB"/>
    <w:rsid w:val="009135D7"/>
    <w:rsid w:val="00915561"/>
    <w:rsid w:val="009435B4"/>
    <w:rsid w:val="00955139"/>
    <w:rsid w:val="009867D8"/>
    <w:rsid w:val="009C6411"/>
    <w:rsid w:val="009F7AED"/>
    <w:rsid w:val="00A34035"/>
    <w:rsid w:val="00A94886"/>
    <w:rsid w:val="00AA11E9"/>
    <w:rsid w:val="00AB389F"/>
    <w:rsid w:val="00AC3A4B"/>
    <w:rsid w:val="00AD510F"/>
    <w:rsid w:val="00AF5973"/>
    <w:rsid w:val="00B025E4"/>
    <w:rsid w:val="00B430B5"/>
    <w:rsid w:val="00C05F28"/>
    <w:rsid w:val="00C138CE"/>
    <w:rsid w:val="00C469F3"/>
    <w:rsid w:val="00CA253E"/>
    <w:rsid w:val="00CA7457"/>
    <w:rsid w:val="00CB1695"/>
    <w:rsid w:val="00CB6402"/>
    <w:rsid w:val="00D051BE"/>
    <w:rsid w:val="00D20627"/>
    <w:rsid w:val="00D31004"/>
    <w:rsid w:val="00D33115"/>
    <w:rsid w:val="00D372DE"/>
    <w:rsid w:val="00D55512"/>
    <w:rsid w:val="00D926E9"/>
    <w:rsid w:val="00E45A62"/>
    <w:rsid w:val="00E8273B"/>
    <w:rsid w:val="00E83899"/>
    <w:rsid w:val="00E87293"/>
    <w:rsid w:val="00EC3B51"/>
    <w:rsid w:val="00EF6345"/>
    <w:rsid w:val="00F12367"/>
    <w:rsid w:val="00F636A0"/>
    <w:rsid w:val="00F71370"/>
    <w:rsid w:val="00F72E4C"/>
    <w:rsid w:val="00F84B3F"/>
    <w:rsid w:val="00FD2218"/>
    <w:rsid w:val="00FD4786"/>
    <w:rsid w:val="00FE34F5"/>
    <w:rsid w:val="00FE5ECF"/>
    <w:rsid w:val="00FF67EF"/>
    <w:rsid w:val="00FF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DE"/>
  </w:style>
  <w:style w:type="paragraph" w:styleId="Heading1">
    <w:name w:val="heading 1"/>
    <w:basedOn w:val="Normal"/>
    <w:next w:val="Normal"/>
    <w:link w:val="Heading1Char"/>
    <w:uiPriority w:val="9"/>
    <w:qFormat/>
    <w:rsid w:val="003B1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37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B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795D5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372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3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72DE"/>
    <w:rPr>
      <w:b/>
      <w:bCs/>
    </w:rPr>
  </w:style>
  <w:style w:type="character" w:styleId="Hyperlink">
    <w:name w:val="Hyperlink"/>
    <w:basedOn w:val="DefaultParagraphFont"/>
    <w:uiPriority w:val="99"/>
    <w:unhideWhenUsed/>
    <w:rsid w:val="00D372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D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91B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1"/>
    <w:qFormat/>
    <w:rsid w:val="00391B4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B1F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B1F6F"/>
    <w:rPr>
      <w:rFonts w:ascii="Verdana" w:eastAsia="Verdana" w:hAnsi="Verdana" w:cs="Verdana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3B1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1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367"/>
  </w:style>
  <w:style w:type="paragraph" w:styleId="Footer">
    <w:name w:val="footer"/>
    <w:basedOn w:val="Normal"/>
    <w:link w:val="FooterChar"/>
    <w:uiPriority w:val="99"/>
    <w:unhideWhenUsed/>
    <w:rsid w:val="00F1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367"/>
  </w:style>
  <w:style w:type="paragraph" w:customStyle="1" w:styleId="TableParagraph">
    <w:name w:val="Table Paragraph"/>
    <w:basedOn w:val="Normal"/>
    <w:uiPriority w:val="1"/>
    <w:qFormat/>
    <w:rsid w:val="000E521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styleId="FollowedHyperlink">
    <w:name w:val="FollowedHyperlink"/>
    <w:basedOn w:val="DefaultParagraphFont"/>
    <w:uiPriority w:val="99"/>
    <w:semiHidden/>
    <w:unhideWhenUsed/>
    <w:rsid w:val="00EF63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dhamontessor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lementarycoursehyd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ementarycoursehy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tessorimentoronline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48</cp:revision>
  <dcterms:created xsi:type="dcterms:W3CDTF">2020-07-05T11:50:00Z</dcterms:created>
  <dcterms:modified xsi:type="dcterms:W3CDTF">2023-05-16T08:40:00Z</dcterms:modified>
</cp:coreProperties>
</file>